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D1965" w14:textId="3C5A203D" w:rsidR="00456932" w:rsidRDefault="0037137B" w:rsidP="00CD49DF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ВЫПИСКИ ИЗ РЕШЕНИЙ ОБЩИХ СОБРАНИЙ СНТ «СОЛНЕЧНАЯ ПОЛЯНА»</w:t>
      </w:r>
    </w:p>
    <w:p w14:paraId="46EA7E1D" w14:textId="77777777" w:rsidR="00D269ED" w:rsidRPr="00553687" w:rsidRDefault="00D269ED" w:rsidP="00553687">
      <w:pPr>
        <w:spacing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Протокол № 8 от 2 декабря 1985 г.:</w:t>
      </w:r>
    </w:p>
    <w:p w14:paraId="2CF4F3E1" w14:textId="68939C6C" w:rsidR="00D269ED" w:rsidRPr="00553687" w:rsidRDefault="00D269ED" w:rsidP="00553687">
      <w:pPr>
        <w:pStyle w:val="a3"/>
        <w:numPr>
          <w:ilvl w:val="0"/>
          <w:numId w:val="1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Слушали письмо генподрядчика об организации приемки домов правлением и владельцами.   </w:t>
      </w:r>
    </w:p>
    <w:p w14:paraId="4C3CD44E" w14:textId="77777777" w:rsidR="00D9627A" w:rsidRPr="00553687" w:rsidRDefault="00D9627A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Протокол от 14 июня 1986 г.:</w:t>
      </w:r>
    </w:p>
    <w:p w14:paraId="54A99ECF" w14:textId="4B4A7C08" w:rsidR="00D9627A" w:rsidRDefault="00D9627A" w:rsidP="00553687">
      <w:pPr>
        <w:pStyle w:val="a3"/>
        <w:numPr>
          <w:ilvl w:val="0"/>
          <w:numId w:val="1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Организация приемных актов по каждому домику.</w:t>
      </w:r>
      <w:r w:rsidR="009C12D5">
        <w:rPr>
          <w:rFonts w:cstheme="minorHAnsi"/>
          <w:sz w:val="24"/>
          <w:szCs w:val="24"/>
        </w:rPr>
        <w:t xml:space="preserve"> </w:t>
      </w:r>
    </w:p>
    <w:p w14:paraId="08F4D81E" w14:textId="77777777" w:rsidR="009C12D5" w:rsidRPr="009C12D5" w:rsidRDefault="009C12D5" w:rsidP="009C12D5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9C12D5">
        <w:rPr>
          <w:rFonts w:cstheme="minorHAnsi"/>
          <w:b/>
          <w:bCs/>
          <w:sz w:val="24"/>
          <w:szCs w:val="24"/>
        </w:rPr>
        <w:t>Решение общего собрания от 14 ноября 1986 г.:</w:t>
      </w:r>
    </w:p>
    <w:p w14:paraId="03850ABD" w14:textId="0C816260" w:rsidR="009C12D5" w:rsidRPr="009C12D5" w:rsidRDefault="009C12D5" w:rsidP="009C12D5">
      <w:pPr>
        <w:spacing w:after="0"/>
        <w:rPr>
          <w:rFonts w:cstheme="minorHAnsi"/>
          <w:sz w:val="24"/>
          <w:szCs w:val="24"/>
        </w:rPr>
      </w:pPr>
      <w:r w:rsidRPr="009C12D5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9C12D5">
        <w:rPr>
          <w:rFonts w:cstheme="minorHAnsi"/>
          <w:sz w:val="24"/>
          <w:szCs w:val="24"/>
        </w:rPr>
        <w:t>Согласовать использование канализационной сети с в/ч.</w:t>
      </w:r>
    </w:p>
    <w:p w14:paraId="0A3E4950" w14:textId="77777777" w:rsidR="00D9627A" w:rsidRPr="00553687" w:rsidRDefault="00D9627A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Протокол заседания правления от 24.06.1987 г.:</w:t>
      </w:r>
    </w:p>
    <w:p w14:paraId="128F3AF0" w14:textId="54759115" w:rsidR="00D9627A" w:rsidRDefault="00D9627A" w:rsidP="00553687">
      <w:pPr>
        <w:pStyle w:val="a3"/>
        <w:numPr>
          <w:ilvl w:val="0"/>
          <w:numId w:val="1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 сдаче домиков инвентаризационной комиссии Наро</w:t>
      </w:r>
      <w:r w:rsidR="002E331D">
        <w:rPr>
          <w:rFonts w:cstheme="minorHAnsi"/>
          <w:sz w:val="24"/>
          <w:szCs w:val="24"/>
        </w:rPr>
        <w:t>-</w:t>
      </w:r>
      <w:r w:rsidR="00456932">
        <w:rPr>
          <w:rFonts w:cstheme="minorHAnsi"/>
          <w:sz w:val="24"/>
          <w:szCs w:val="24"/>
        </w:rPr>
        <w:t>Ф</w:t>
      </w:r>
      <w:r w:rsidRPr="00553687">
        <w:rPr>
          <w:rFonts w:cstheme="minorHAnsi"/>
          <w:sz w:val="24"/>
          <w:szCs w:val="24"/>
        </w:rPr>
        <w:t>оминского Горисполкома.</w:t>
      </w:r>
    </w:p>
    <w:p w14:paraId="35D5AAA7" w14:textId="77777777" w:rsidR="0072122E" w:rsidRPr="0072122E" w:rsidRDefault="0072122E" w:rsidP="0072122E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72122E">
        <w:rPr>
          <w:rFonts w:cstheme="minorHAnsi"/>
          <w:b/>
          <w:bCs/>
          <w:sz w:val="24"/>
          <w:szCs w:val="24"/>
        </w:rPr>
        <w:t>Решение общего собрания от 3 декабря 1987 г.:</w:t>
      </w:r>
    </w:p>
    <w:p w14:paraId="61008E46" w14:textId="67C19D84" w:rsidR="0072122E" w:rsidRPr="0072122E" w:rsidRDefault="0072122E" w:rsidP="0072122E">
      <w:pPr>
        <w:spacing w:after="0"/>
        <w:rPr>
          <w:rFonts w:cstheme="minorHAnsi"/>
          <w:sz w:val="24"/>
          <w:szCs w:val="24"/>
        </w:rPr>
      </w:pPr>
      <w:r w:rsidRPr="0072122E">
        <w:rPr>
          <w:rFonts w:cstheme="minorHAnsi"/>
          <w:sz w:val="24"/>
          <w:szCs w:val="24"/>
        </w:rPr>
        <w:t>•</w:t>
      </w:r>
      <w:r w:rsidR="008752CC">
        <w:rPr>
          <w:rFonts w:cstheme="minorHAnsi"/>
          <w:sz w:val="24"/>
          <w:szCs w:val="24"/>
        </w:rPr>
        <w:t xml:space="preserve">    </w:t>
      </w:r>
      <w:r w:rsidRPr="0072122E">
        <w:rPr>
          <w:rFonts w:cstheme="minorHAnsi"/>
          <w:sz w:val="24"/>
          <w:szCs w:val="24"/>
        </w:rPr>
        <w:t>Завезенное сантехническое оборудование выдать садоводам в декабре-январе 1988 г.</w:t>
      </w:r>
    </w:p>
    <w:p w14:paraId="6D5F09D0" w14:textId="77777777" w:rsidR="0072122E" w:rsidRPr="0072122E" w:rsidRDefault="0072122E" w:rsidP="0072122E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72122E">
        <w:rPr>
          <w:rFonts w:cstheme="minorHAnsi"/>
          <w:b/>
          <w:bCs/>
          <w:sz w:val="24"/>
          <w:szCs w:val="24"/>
        </w:rPr>
        <w:t>Протокол № 14 заседания правления садоводческого товарищества от 28.03.88 г.:</w:t>
      </w:r>
    </w:p>
    <w:p w14:paraId="3D4BB263" w14:textId="5F522202" w:rsidR="0072122E" w:rsidRPr="008752CC" w:rsidRDefault="0072122E" w:rsidP="008752CC">
      <w:pPr>
        <w:pStyle w:val="a3"/>
        <w:numPr>
          <w:ilvl w:val="0"/>
          <w:numId w:val="11"/>
        </w:numPr>
        <w:spacing w:after="0"/>
        <w:ind w:left="284" w:hanging="284"/>
      </w:pPr>
      <w:r w:rsidRPr="008752CC">
        <w:t xml:space="preserve">Учитывая согласование в/ч 75555 на выполнение канализации в соответствии с разработанным в/ч </w:t>
      </w:r>
      <w:r w:rsidR="008752CC">
        <w:t xml:space="preserve">     </w:t>
      </w:r>
      <w:r w:rsidRPr="008752CC">
        <w:t>33859 проектом, определить объем оставшихся работ и составить смету на этот объем в ценах 1984 г., для выполнения работ подготовить техническую документацию на строительство насосной станции, канализационной сети и обеспечить электроснабжение насосной станции.</w:t>
      </w:r>
    </w:p>
    <w:p w14:paraId="1BD4B77F" w14:textId="49836761" w:rsidR="00911D7E" w:rsidRPr="00553687" w:rsidRDefault="000027AC" w:rsidP="00553687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911D7E" w:rsidRPr="00553687">
        <w:rPr>
          <w:rFonts w:cstheme="minorHAnsi"/>
          <w:b/>
          <w:sz w:val="24"/>
          <w:szCs w:val="24"/>
        </w:rPr>
        <w:t xml:space="preserve"> общего собрания от 20 января 1989 г.</w:t>
      </w:r>
    </w:p>
    <w:p w14:paraId="7CBA439C" w14:textId="2A1AA3EE" w:rsidR="00BF2849" w:rsidRPr="00BF2849" w:rsidRDefault="00911D7E" w:rsidP="00BF2849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П</w:t>
      </w:r>
      <w:r w:rsidR="000027AC">
        <w:rPr>
          <w:rFonts w:cstheme="minorHAnsi"/>
          <w:sz w:val="24"/>
          <w:szCs w:val="24"/>
        </w:rPr>
        <w:t>одключить канализацию, поскольку п</w:t>
      </w:r>
      <w:r w:rsidRPr="00553687">
        <w:rPr>
          <w:rFonts w:cstheme="minorHAnsi"/>
          <w:sz w:val="24"/>
          <w:szCs w:val="24"/>
        </w:rPr>
        <w:t>олучено разрешение на подсоединение канализационной сети дачного поселка к очистным сооружениям в\ч 52371 и произведена работа по врезке в коллектор.</w:t>
      </w:r>
    </w:p>
    <w:p w14:paraId="1B01A5E6" w14:textId="77777777" w:rsidR="00911D7E" w:rsidRPr="00553687" w:rsidRDefault="00911D7E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Протокол заседания правления от 10 марта 1989 г.</w:t>
      </w:r>
    </w:p>
    <w:p w14:paraId="29461CEE" w14:textId="2CAA38EE" w:rsidR="00911D7E" w:rsidRDefault="00911D7E" w:rsidP="00553687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В\ч 52361 положительно решила вопрос о подключении нашей системы канализации к очистным сооружениям этой части. После выполнения присоединения в/ч заключает с нами договор и принимает на себя эксплуатацию этой системы. Председатель просит рассмотреть обращение в/ч о предоставлении одного земельного участка площадью 600 кв.м. командиру в/ч 52361 и одного участка сотруднику части.</w:t>
      </w:r>
    </w:p>
    <w:p w14:paraId="21113433" w14:textId="77777777" w:rsidR="008752CC" w:rsidRPr="008752CC" w:rsidRDefault="008752CC" w:rsidP="008752CC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8752CC">
        <w:rPr>
          <w:rFonts w:cstheme="minorHAnsi"/>
          <w:b/>
          <w:bCs/>
          <w:sz w:val="24"/>
          <w:szCs w:val="24"/>
        </w:rPr>
        <w:t>Протокол заседания правления от 30 августа 1989 г.:</w:t>
      </w:r>
    </w:p>
    <w:p w14:paraId="1956C573" w14:textId="540A782A" w:rsidR="008752CC" w:rsidRPr="008752CC" w:rsidRDefault="008752CC" w:rsidP="008752CC">
      <w:pPr>
        <w:pStyle w:val="a3"/>
        <w:numPr>
          <w:ilvl w:val="1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752CC">
        <w:rPr>
          <w:rFonts w:cstheme="minorHAnsi"/>
          <w:sz w:val="24"/>
          <w:szCs w:val="24"/>
        </w:rPr>
        <w:t>Работы по станции перекачки закончены. Для включения в работу канализационной системы командир в/ч 52371 требует отремонтировать канализационную систему (колодцы и др.) и сделать второе электропитание.</w:t>
      </w:r>
    </w:p>
    <w:p w14:paraId="01D0AF08" w14:textId="77777777" w:rsidR="00911D7E" w:rsidRPr="00553687" w:rsidRDefault="00911D7E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Протокол общего собрания от 10 января 1990 г.</w:t>
      </w:r>
    </w:p>
    <w:p w14:paraId="346001F7" w14:textId="3D230C45" w:rsidR="00751255" w:rsidRPr="00751255" w:rsidRDefault="00751255" w:rsidP="00751255">
      <w:pPr>
        <w:spacing w:after="0"/>
        <w:ind w:left="284" w:hanging="284"/>
        <w:rPr>
          <w:rFonts w:cstheme="minorHAnsi"/>
          <w:sz w:val="24"/>
          <w:szCs w:val="24"/>
        </w:rPr>
      </w:pPr>
      <w:r w:rsidRPr="00751255">
        <w:rPr>
          <w:rFonts w:cstheme="minorHAnsi"/>
          <w:sz w:val="24"/>
          <w:szCs w:val="24"/>
        </w:rPr>
        <w:t>О проделанной работе в 1989 г.:</w:t>
      </w:r>
    </w:p>
    <w:p w14:paraId="623830C1" w14:textId="77777777" w:rsidR="00751255" w:rsidRPr="00751255" w:rsidRDefault="00751255" w:rsidP="00751255">
      <w:pPr>
        <w:spacing w:after="0"/>
        <w:ind w:left="284" w:hanging="284"/>
        <w:rPr>
          <w:rFonts w:cstheme="minorHAnsi"/>
          <w:sz w:val="24"/>
          <w:szCs w:val="24"/>
        </w:rPr>
      </w:pPr>
      <w:r w:rsidRPr="00751255">
        <w:rPr>
          <w:rFonts w:cstheme="minorHAnsi"/>
          <w:sz w:val="24"/>
          <w:szCs w:val="24"/>
        </w:rPr>
        <w:t>•</w:t>
      </w:r>
      <w:r w:rsidRPr="00751255">
        <w:rPr>
          <w:rFonts w:cstheme="minorHAnsi"/>
          <w:sz w:val="24"/>
          <w:szCs w:val="24"/>
        </w:rPr>
        <w:tab/>
        <w:t>Отремонтированы колодцы и прочищена система канализации на территории участка;</w:t>
      </w:r>
    </w:p>
    <w:p w14:paraId="20B335A8" w14:textId="77777777" w:rsidR="00751255" w:rsidRPr="00751255" w:rsidRDefault="00751255" w:rsidP="00751255">
      <w:pPr>
        <w:spacing w:after="0"/>
        <w:ind w:left="284" w:hanging="284"/>
        <w:rPr>
          <w:rFonts w:cstheme="minorHAnsi"/>
          <w:sz w:val="24"/>
          <w:szCs w:val="24"/>
        </w:rPr>
      </w:pPr>
      <w:r w:rsidRPr="00751255">
        <w:rPr>
          <w:rFonts w:cstheme="minorHAnsi"/>
          <w:sz w:val="24"/>
          <w:szCs w:val="24"/>
        </w:rPr>
        <w:t>•</w:t>
      </w:r>
      <w:r w:rsidRPr="00751255">
        <w:rPr>
          <w:rFonts w:cstheme="minorHAnsi"/>
          <w:sz w:val="24"/>
          <w:szCs w:val="24"/>
        </w:rPr>
        <w:tab/>
        <w:t>Построена насосная станция перекачки;</w:t>
      </w:r>
    </w:p>
    <w:p w14:paraId="161E23D5" w14:textId="77777777" w:rsidR="00751255" w:rsidRPr="00751255" w:rsidRDefault="00751255" w:rsidP="00751255">
      <w:pPr>
        <w:spacing w:after="0"/>
        <w:ind w:left="284" w:hanging="284"/>
        <w:rPr>
          <w:rFonts w:cstheme="minorHAnsi"/>
          <w:sz w:val="24"/>
          <w:szCs w:val="24"/>
        </w:rPr>
      </w:pPr>
      <w:r w:rsidRPr="00751255">
        <w:rPr>
          <w:rFonts w:cstheme="minorHAnsi"/>
          <w:sz w:val="24"/>
          <w:szCs w:val="24"/>
        </w:rPr>
        <w:t>•</w:t>
      </w:r>
      <w:r w:rsidRPr="00751255">
        <w:rPr>
          <w:rFonts w:cstheme="minorHAnsi"/>
          <w:sz w:val="24"/>
          <w:szCs w:val="24"/>
        </w:rPr>
        <w:tab/>
        <w:t>Произведена врезка в очистные сооружения в/ч 52361;</w:t>
      </w:r>
    </w:p>
    <w:p w14:paraId="3DD76DD8" w14:textId="1D5165E4" w:rsidR="00911D7E" w:rsidRPr="00751255" w:rsidRDefault="00751255" w:rsidP="00751255">
      <w:pPr>
        <w:spacing w:after="0"/>
        <w:ind w:left="284" w:hanging="284"/>
        <w:rPr>
          <w:rFonts w:cstheme="minorHAnsi"/>
          <w:sz w:val="24"/>
          <w:szCs w:val="24"/>
        </w:rPr>
      </w:pPr>
      <w:r w:rsidRPr="00751255">
        <w:rPr>
          <w:rFonts w:cstheme="minorHAnsi"/>
          <w:sz w:val="24"/>
          <w:szCs w:val="24"/>
        </w:rPr>
        <w:t>•</w:t>
      </w:r>
      <w:r w:rsidRPr="00751255">
        <w:rPr>
          <w:rFonts w:cstheme="minorHAnsi"/>
          <w:sz w:val="24"/>
          <w:szCs w:val="24"/>
        </w:rPr>
        <w:tab/>
        <w:t xml:space="preserve">Получено согласие в/ч 52361 о врезке в их очистные сооружения и устройство второго электропитания;     </w:t>
      </w:r>
      <w:r w:rsidR="00911D7E" w:rsidRPr="00751255">
        <w:rPr>
          <w:rFonts w:cstheme="minorHAnsi"/>
          <w:sz w:val="24"/>
          <w:szCs w:val="24"/>
        </w:rPr>
        <w:t xml:space="preserve"> </w:t>
      </w:r>
    </w:p>
    <w:p w14:paraId="0C9DCA32" w14:textId="77777777" w:rsidR="004B5B5D" w:rsidRPr="00553687" w:rsidRDefault="004B5B5D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 xml:space="preserve">Протокол заседания правления от 15 сентября 1994 г.: </w:t>
      </w:r>
    </w:p>
    <w:p w14:paraId="3D15B642" w14:textId="5E63A86C" w:rsidR="00751255" w:rsidRPr="00751255" w:rsidRDefault="004B5B5D" w:rsidP="00751255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Перепрофилировать магазин под сторожку</w:t>
      </w:r>
    </w:p>
    <w:p w14:paraId="0D876397" w14:textId="77777777" w:rsidR="00CF31A6" w:rsidRPr="00553687" w:rsidRDefault="00CF31A6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lastRenderedPageBreak/>
        <w:t>Протокол заседания правления от 18 мая 1996 г.:</w:t>
      </w:r>
    </w:p>
    <w:p w14:paraId="1E044351" w14:textId="5ECE7D6C" w:rsidR="00CF31A6" w:rsidRPr="00553687" w:rsidRDefault="00CF31A6" w:rsidP="00751255">
      <w:pPr>
        <w:pStyle w:val="a3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Создать комиссию для разработки мероприятий по использованию системы водопровода и канализации в зимнее время.</w:t>
      </w:r>
    </w:p>
    <w:p w14:paraId="24973B64" w14:textId="057D2B8E" w:rsidR="00CF31A6" w:rsidRPr="00553687" w:rsidRDefault="00CF31A6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</w:t>
      </w:r>
      <w:r w:rsidR="00BF2849">
        <w:rPr>
          <w:rFonts w:cstheme="minorHAnsi"/>
          <w:b/>
          <w:sz w:val="24"/>
          <w:szCs w:val="24"/>
        </w:rPr>
        <w:t>е</w:t>
      </w:r>
      <w:r w:rsidRPr="00553687">
        <w:rPr>
          <w:rFonts w:cstheme="minorHAnsi"/>
          <w:b/>
          <w:sz w:val="24"/>
          <w:szCs w:val="24"/>
        </w:rPr>
        <w:t xml:space="preserve"> отчетно-выборной конференции от 5 февраля 1997 г.:</w:t>
      </w:r>
    </w:p>
    <w:p w14:paraId="58CE314F" w14:textId="08FEF79F" w:rsidR="00CF31A6" w:rsidRPr="00553687" w:rsidRDefault="00CF31A6" w:rsidP="00553687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Бережнее относиться к канализации, не скидывать в нее предметы, которые приводят к засорению и выходу из строя;</w:t>
      </w:r>
    </w:p>
    <w:p w14:paraId="79469690" w14:textId="74E810D2" w:rsidR="00CF31A6" w:rsidRPr="00553687" w:rsidRDefault="00CF31A6" w:rsidP="00553687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Сохранять территорию и дорогу, прилегающую к участку, в чистоте и порядке, откопать и очистить кюветы</w:t>
      </w:r>
    </w:p>
    <w:p w14:paraId="240AFD9D" w14:textId="668297D5" w:rsidR="00CF31A6" w:rsidRPr="00553687" w:rsidRDefault="00CF31A6" w:rsidP="00553687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Убрать заборы с территории, по которой проходят канализация и водопровод. Заборы ставить по линии столбов. </w:t>
      </w:r>
    </w:p>
    <w:p w14:paraId="54B027B5" w14:textId="38324D5C" w:rsidR="00CF31A6" w:rsidRPr="00553687" w:rsidRDefault="00CF31A6" w:rsidP="00553687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Обязать всех членов СНТ утеплить вводные водопроводные узлы в подвалах. </w:t>
      </w:r>
    </w:p>
    <w:p w14:paraId="04F02306" w14:textId="7EB97748" w:rsidR="00CF31A6" w:rsidRPr="00553687" w:rsidRDefault="00CF31A6" w:rsidP="00553687">
      <w:pPr>
        <w:pStyle w:val="a3"/>
        <w:numPr>
          <w:ilvl w:val="0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Поручить правлению к 1 октября 1997 г. выполнить работы по устройству отопления, газификации и утепления чердака сторожки.    </w:t>
      </w:r>
    </w:p>
    <w:p w14:paraId="0B7C4F9C" w14:textId="3404D501" w:rsidR="00CF31A6" w:rsidRPr="00553687" w:rsidRDefault="00CF31A6" w:rsidP="005B7398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Решение</w:t>
      </w:r>
      <w:r w:rsidR="00751255">
        <w:rPr>
          <w:rFonts w:cstheme="minorHAnsi"/>
          <w:b/>
          <w:sz w:val="24"/>
          <w:szCs w:val="24"/>
        </w:rPr>
        <w:t xml:space="preserve"> отчетно-выборной</w:t>
      </w:r>
      <w:r w:rsidRPr="00553687">
        <w:rPr>
          <w:rFonts w:cstheme="minorHAnsi"/>
          <w:b/>
          <w:sz w:val="24"/>
          <w:szCs w:val="24"/>
        </w:rPr>
        <w:t xml:space="preserve"> конференции от 26.02.1998г.:</w:t>
      </w:r>
    </w:p>
    <w:p w14:paraId="5179F8B0" w14:textId="0FFEBE6C" w:rsidR="00CF31A6" w:rsidRPr="00553687" w:rsidRDefault="00CF31A6" w:rsidP="00553687">
      <w:pPr>
        <w:pStyle w:val="a3"/>
        <w:numPr>
          <w:ilvl w:val="0"/>
          <w:numId w:val="1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 целях сохранения труб подземного водопровода, а также в связи с требованием пожарной инспекции обязать всех членов с/т провести работы по утеплению в подвале водопроводного узла к 1 сентября 1998 г. для того, чтобы вода в водопроводной системе находилась в течение всего года.</w:t>
      </w:r>
    </w:p>
    <w:p w14:paraId="4F4657D8" w14:textId="77777777" w:rsidR="00CF31A6" w:rsidRPr="00553687" w:rsidRDefault="00CF31A6" w:rsidP="00553687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Протокол заседания правления от 06.06.1998 г.:</w:t>
      </w:r>
    </w:p>
    <w:p w14:paraId="58A4E67D" w14:textId="77777777" w:rsidR="00CF31A6" w:rsidRPr="00553687" w:rsidRDefault="00CF31A6" w:rsidP="00553687">
      <w:pPr>
        <w:pStyle w:val="a3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 пуске воды в зимнее время. Предложены два варианта утепления ввода в дом: подогрев электричеством и утепление пенопластом. Комиссии провести инвентаризацию в плане утепления подвалов.</w:t>
      </w:r>
    </w:p>
    <w:p w14:paraId="492B2E43" w14:textId="77777777" w:rsidR="00CF31A6" w:rsidRPr="00FF2EDE" w:rsidRDefault="00CF31A6" w:rsidP="00FF2EDE">
      <w:pPr>
        <w:spacing w:before="120" w:after="120"/>
        <w:rPr>
          <w:rFonts w:cstheme="minorHAnsi"/>
          <w:b/>
          <w:sz w:val="24"/>
          <w:szCs w:val="24"/>
        </w:rPr>
      </w:pPr>
      <w:r w:rsidRPr="00FF2EDE">
        <w:rPr>
          <w:rFonts w:cstheme="minorHAnsi"/>
          <w:b/>
          <w:sz w:val="24"/>
          <w:szCs w:val="24"/>
        </w:rPr>
        <w:t>Решение собрания уполномоченных от 15 августа 1998 года:</w:t>
      </w:r>
    </w:p>
    <w:p w14:paraId="189AACEA" w14:textId="7787CA62" w:rsidR="00CF31A6" w:rsidRPr="00553687" w:rsidRDefault="00CF31A6" w:rsidP="000027AC">
      <w:pPr>
        <w:pStyle w:val="a3"/>
        <w:numPr>
          <w:ilvl w:val="0"/>
          <w:numId w:val="13"/>
        </w:numPr>
        <w:spacing w:after="12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 целях сохранения водопроводной системы членам садоводческого товарищества в 1998 году выполнить следующие работы:</w:t>
      </w:r>
    </w:p>
    <w:p w14:paraId="00E8480E" w14:textId="77777777" w:rsidR="00CF31A6" w:rsidRPr="002505B5" w:rsidRDefault="00CF31A6" w:rsidP="002505B5">
      <w:pPr>
        <w:spacing w:after="0"/>
        <w:ind w:left="284"/>
        <w:rPr>
          <w:rFonts w:cstheme="minorHAnsi"/>
          <w:sz w:val="24"/>
          <w:szCs w:val="24"/>
        </w:rPr>
      </w:pPr>
      <w:r w:rsidRPr="002505B5">
        <w:rPr>
          <w:rFonts w:cstheme="minorHAnsi"/>
          <w:sz w:val="24"/>
          <w:szCs w:val="24"/>
        </w:rPr>
        <w:t>а. на вводе водопровода в дома в подвале заменить вентиль на пробковые или шаровые краны;</w:t>
      </w:r>
    </w:p>
    <w:p w14:paraId="6A20F9A8" w14:textId="77777777" w:rsidR="00CF31A6" w:rsidRPr="002505B5" w:rsidRDefault="00CF31A6" w:rsidP="000027AC">
      <w:pPr>
        <w:spacing w:after="120"/>
        <w:ind w:left="284"/>
        <w:rPr>
          <w:rFonts w:cstheme="minorHAnsi"/>
          <w:sz w:val="24"/>
          <w:szCs w:val="24"/>
        </w:rPr>
      </w:pPr>
      <w:r w:rsidRPr="002505B5">
        <w:rPr>
          <w:rFonts w:cstheme="minorHAnsi"/>
          <w:sz w:val="24"/>
          <w:szCs w:val="24"/>
        </w:rPr>
        <w:t>б. провести работы по утеплению подвала, дверей в подвал, особенно в отсеке, где расположен ввод водопровода.</w:t>
      </w:r>
    </w:p>
    <w:p w14:paraId="0E168132" w14:textId="51CDB0BF" w:rsidR="00CF31A6" w:rsidRPr="00553687" w:rsidRDefault="00CF31A6" w:rsidP="00553687">
      <w:pPr>
        <w:pStyle w:val="a3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Всем членам товарищества, организовавшим гаражи в подвале, сделать над ними навес для исключения попадания воды в канализацию. В случае невыполнения отключить канализацию.</w:t>
      </w:r>
    </w:p>
    <w:p w14:paraId="10670DF8" w14:textId="6E24D8F5" w:rsidR="00CF31A6" w:rsidRPr="00553687" w:rsidRDefault="00CF31A6" w:rsidP="00553687">
      <w:pPr>
        <w:pStyle w:val="a3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Организовать работу 12 сторожей (3-х сторожей в сутки): 4 оплачиваются из сметы, 4 ДСК, 4 дополнительно членами товарищества.</w:t>
      </w:r>
    </w:p>
    <w:p w14:paraId="5C8F9C6A" w14:textId="7A48BD38" w:rsidR="00CF31A6" w:rsidRPr="00553687" w:rsidRDefault="000027AC" w:rsidP="00553687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553687">
        <w:rPr>
          <w:rFonts w:cstheme="minorHAnsi"/>
          <w:b/>
          <w:sz w:val="24"/>
          <w:szCs w:val="24"/>
        </w:rPr>
        <w:t xml:space="preserve"> собрания уполномоченных членов СНТ от 19 февраля 1999 г.:</w:t>
      </w:r>
    </w:p>
    <w:p w14:paraId="0C7066A1" w14:textId="77777777" w:rsidR="00CF31A6" w:rsidRPr="00553687" w:rsidRDefault="00CF31A6" w:rsidP="00553687">
      <w:pPr>
        <w:pStyle w:val="a3"/>
        <w:numPr>
          <w:ilvl w:val="0"/>
          <w:numId w:val="1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Откопать кюветы, убрать посторонние предметы и материалы с общественной территории.</w:t>
      </w:r>
    </w:p>
    <w:p w14:paraId="4F1DD2FA" w14:textId="77777777" w:rsidR="00CF31A6" w:rsidRDefault="00CF31A6" w:rsidP="00553687">
      <w:pPr>
        <w:pStyle w:val="a3"/>
        <w:numPr>
          <w:ilvl w:val="0"/>
          <w:numId w:val="1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Убрать заборы с территории, по которой проходят канализация и водопровод. Заборы ставить в соответствии с генпланом.</w:t>
      </w:r>
    </w:p>
    <w:p w14:paraId="4633AC44" w14:textId="77777777" w:rsidR="00613C6D" w:rsidRPr="00553687" w:rsidRDefault="00613C6D" w:rsidP="00613C6D">
      <w:pPr>
        <w:pStyle w:val="a3"/>
        <w:numPr>
          <w:ilvl w:val="0"/>
          <w:numId w:val="15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Pr="00613C6D">
        <w:rPr>
          <w:rFonts w:cstheme="minorHAnsi"/>
          <w:sz w:val="24"/>
          <w:szCs w:val="24"/>
        </w:rPr>
        <w:t>ровести работы по утеплению в подвале водопроводного узла</w:t>
      </w:r>
    </w:p>
    <w:p w14:paraId="476498AD" w14:textId="7268A737" w:rsidR="00CF31A6" w:rsidRPr="00A20260" w:rsidRDefault="000027AC" w:rsidP="00A20260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A20260">
        <w:rPr>
          <w:rFonts w:cstheme="minorHAnsi"/>
          <w:b/>
          <w:sz w:val="24"/>
          <w:szCs w:val="24"/>
        </w:rPr>
        <w:t xml:space="preserve"> собрания уполномоченных членов СНТ от 25 февраля 2000 г.:</w:t>
      </w:r>
    </w:p>
    <w:p w14:paraId="7941F4DE" w14:textId="77777777" w:rsidR="00CF31A6" w:rsidRPr="00553687" w:rsidRDefault="00CF31A6" w:rsidP="00553687">
      <w:pPr>
        <w:pStyle w:val="a3"/>
        <w:numPr>
          <w:ilvl w:val="0"/>
          <w:numId w:val="1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Проучить правлению:</w:t>
      </w:r>
    </w:p>
    <w:p w14:paraId="725BE88C" w14:textId="77777777" w:rsidR="00CF31A6" w:rsidRPr="00A20260" w:rsidRDefault="00CF31A6" w:rsidP="00A20260">
      <w:pPr>
        <w:spacing w:after="0"/>
        <w:ind w:left="284"/>
        <w:rPr>
          <w:rFonts w:cstheme="minorHAnsi"/>
          <w:sz w:val="24"/>
          <w:szCs w:val="24"/>
        </w:rPr>
      </w:pPr>
      <w:r w:rsidRPr="00A20260">
        <w:rPr>
          <w:rFonts w:cstheme="minorHAnsi"/>
          <w:sz w:val="24"/>
          <w:szCs w:val="24"/>
        </w:rPr>
        <w:t>а) произвести сверку показаний счетчиков</w:t>
      </w:r>
    </w:p>
    <w:p w14:paraId="4AF54576" w14:textId="77777777" w:rsidR="00CF31A6" w:rsidRPr="00A20260" w:rsidRDefault="00CF31A6" w:rsidP="00A20260">
      <w:pPr>
        <w:spacing w:after="0"/>
        <w:ind w:left="284"/>
        <w:rPr>
          <w:rFonts w:cstheme="minorHAnsi"/>
          <w:sz w:val="24"/>
          <w:szCs w:val="24"/>
        </w:rPr>
      </w:pPr>
      <w:r w:rsidRPr="00A20260">
        <w:rPr>
          <w:rFonts w:cstheme="minorHAnsi"/>
          <w:sz w:val="24"/>
          <w:szCs w:val="24"/>
        </w:rPr>
        <w:lastRenderedPageBreak/>
        <w:t xml:space="preserve">б) произвести мероприятия по подготовке садовых домиков и сторожки к зимнему водоснабжению </w:t>
      </w:r>
    </w:p>
    <w:p w14:paraId="3E768A6C" w14:textId="77777777" w:rsidR="00CF31A6" w:rsidRPr="00A20260" w:rsidRDefault="00CF31A6" w:rsidP="00A20260">
      <w:pPr>
        <w:spacing w:after="0"/>
        <w:ind w:left="284"/>
        <w:rPr>
          <w:rFonts w:cstheme="minorHAnsi"/>
          <w:sz w:val="24"/>
          <w:szCs w:val="24"/>
        </w:rPr>
      </w:pPr>
      <w:r w:rsidRPr="00A20260">
        <w:rPr>
          <w:rFonts w:cstheme="minorHAnsi"/>
          <w:sz w:val="24"/>
          <w:szCs w:val="24"/>
        </w:rPr>
        <w:t>г) не допускать самовольного строительства сооружений, не согласованных с владельцами соседних участков</w:t>
      </w:r>
    </w:p>
    <w:p w14:paraId="64A920CE" w14:textId="69C43242" w:rsidR="00CF31A6" w:rsidRPr="00553687" w:rsidRDefault="000027AC" w:rsidP="00AF333C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553687">
        <w:rPr>
          <w:rFonts w:cstheme="minorHAnsi"/>
          <w:b/>
          <w:sz w:val="24"/>
          <w:szCs w:val="24"/>
        </w:rPr>
        <w:t xml:space="preserve"> собрания уполномоченных от 15 августа 2000 г.:</w:t>
      </w:r>
    </w:p>
    <w:p w14:paraId="41F2BAC5" w14:textId="7C892026" w:rsidR="00EE0760" w:rsidRPr="00681A48" w:rsidRDefault="00CF31A6" w:rsidP="00681A48">
      <w:pPr>
        <w:pStyle w:val="a3"/>
        <w:numPr>
          <w:ilvl w:val="0"/>
          <w:numId w:val="17"/>
        </w:numPr>
        <w:spacing w:after="12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О пуске воды в дома в зимнее время. Большинство считает, что разработанный принцип перехода разрешает его использование. </w:t>
      </w:r>
      <w:r w:rsidR="00681A48">
        <w:rPr>
          <w:rFonts w:cstheme="minorHAnsi"/>
          <w:sz w:val="24"/>
          <w:szCs w:val="24"/>
        </w:rPr>
        <w:t>Изучить</w:t>
      </w:r>
      <w:r w:rsidR="000027AC">
        <w:rPr>
          <w:rFonts w:cstheme="minorHAnsi"/>
          <w:sz w:val="24"/>
          <w:szCs w:val="24"/>
        </w:rPr>
        <w:t xml:space="preserve"> п</w:t>
      </w:r>
      <w:r w:rsidRPr="00553687">
        <w:rPr>
          <w:rFonts w:cstheme="minorHAnsi"/>
          <w:sz w:val="24"/>
          <w:szCs w:val="24"/>
        </w:rPr>
        <w:t>редложение разработать вариант с устройством индивидуального бетонного колодца на вводе водопровода в каждый дом.</w:t>
      </w:r>
    </w:p>
    <w:p w14:paraId="17F3FF32" w14:textId="27B28A7D" w:rsidR="00CF31A6" w:rsidRPr="0037137B" w:rsidRDefault="002E0C50" w:rsidP="0037137B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37137B">
        <w:rPr>
          <w:rFonts w:cstheme="minorHAnsi"/>
          <w:b/>
          <w:sz w:val="24"/>
          <w:szCs w:val="24"/>
        </w:rPr>
        <w:t xml:space="preserve"> отчетно-выборного собрания от 17 марта 2001 г.:</w:t>
      </w:r>
    </w:p>
    <w:p w14:paraId="0691DCA9" w14:textId="3F3CA853" w:rsidR="00CF31A6" w:rsidRPr="00553687" w:rsidRDefault="00CF31A6" w:rsidP="00553687">
      <w:pPr>
        <w:pStyle w:val="a3"/>
        <w:numPr>
          <w:ilvl w:val="0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Обязать владельцев участков, нарушивших типовой проект, оформить пристройки в отделе архитектуры.</w:t>
      </w:r>
    </w:p>
    <w:p w14:paraId="24CAFB6A" w14:textId="77777777" w:rsidR="00CF31A6" w:rsidRPr="00553687" w:rsidRDefault="00CF31A6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 xml:space="preserve">Протокол заседания правления от 21.07.2001 г.: </w:t>
      </w:r>
    </w:p>
    <w:p w14:paraId="1A1BD7F1" w14:textId="2B416CB8" w:rsidR="00CF31A6" w:rsidRPr="00553687" w:rsidRDefault="00CF31A6" w:rsidP="00553687">
      <w:pPr>
        <w:pStyle w:val="a3"/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Во время ливневых дождей насос не справился с объемом воды и произошел выброс стоков на поверхность земли. </w:t>
      </w:r>
      <w:r w:rsidR="004D5093">
        <w:rPr>
          <w:rFonts w:cstheme="minorHAnsi"/>
          <w:sz w:val="24"/>
          <w:szCs w:val="24"/>
        </w:rPr>
        <w:t xml:space="preserve">Ответственный </w:t>
      </w:r>
      <w:r w:rsidRPr="00553687">
        <w:rPr>
          <w:rFonts w:cstheme="minorHAnsi"/>
          <w:sz w:val="24"/>
          <w:szCs w:val="24"/>
        </w:rPr>
        <w:t>обратил внимание, что насос не справился с объемом стоков ввиду того, что в канализацию дополнительно спускаются дождевые стоки.</w:t>
      </w:r>
    </w:p>
    <w:p w14:paraId="39380880" w14:textId="38D4C0DF" w:rsidR="00CF31A6" w:rsidRPr="00553687" w:rsidRDefault="00B41315" w:rsidP="00AF333C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553687">
        <w:rPr>
          <w:rFonts w:cstheme="minorHAnsi"/>
          <w:b/>
          <w:sz w:val="24"/>
          <w:szCs w:val="24"/>
        </w:rPr>
        <w:t xml:space="preserve"> общего собрания от 18 августа 2001 г.:</w:t>
      </w:r>
    </w:p>
    <w:p w14:paraId="35AAE912" w14:textId="77777777" w:rsidR="00CF31A6" w:rsidRPr="00553687" w:rsidRDefault="00CF31A6" w:rsidP="00553687">
      <w:pPr>
        <w:pStyle w:val="a3"/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Запретить спуск стоков в канализационную сеть от подземных гаражей, дождевых стоков с крыш домов, прокачку воды из вырытых колодцев.</w:t>
      </w:r>
    </w:p>
    <w:p w14:paraId="78BC37D2" w14:textId="77777777" w:rsidR="00CF31A6" w:rsidRPr="00553687" w:rsidRDefault="00CF31A6" w:rsidP="00553687">
      <w:pPr>
        <w:pStyle w:val="a3"/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При устройстве заборов и дополнительных участков соблюдать нормативы, в случае несоответствия – получать согласие соседей.</w:t>
      </w:r>
    </w:p>
    <w:p w14:paraId="67B65CC9" w14:textId="77777777" w:rsidR="00CF31A6" w:rsidRPr="00553687" w:rsidRDefault="00CF31A6" w:rsidP="00553687">
      <w:pPr>
        <w:pStyle w:val="a3"/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Ограничить скорость передвижения по внутренним дорогам товарищества</w:t>
      </w:r>
    </w:p>
    <w:p w14:paraId="5A1281A1" w14:textId="76207135" w:rsidR="00CF31A6" w:rsidRPr="00771CF0" w:rsidRDefault="00B41315" w:rsidP="00771CF0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771CF0">
        <w:rPr>
          <w:rFonts w:cstheme="minorHAnsi"/>
          <w:b/>
          <w:sz w:val="24"/>
          <w:szCs w:val="24"/>
        </w:rPr>
        <w:t xml:space="preserve"> общего собрания от 23 марта 2002 г.:</w:t>
      </w:r>
    </w:p>
    <w:p w14:paraId="1303EBF0" w14:textId="788977E0" w:rsidR="00CF31A6" w:rsidRPr="00553687" w:rsidRDefault="00CF31A6" w:rsidP="00553687">
      <w:pPr>
        <w:pStyle w:val="a3"/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Провести проверку содержания сточных канав вдоль дороги. Нарушителям дать предписание о восстановлении канав </w:t>
      </w:r>
      <w:r w:rsidR="00B41315" w:rsidRPr="00553687">
        <w:rPr>
          <w:rFonts w:cstheme="minorHAnsi"/>
          <w:sz w:val="24"/>
          <w:szCs w:val="24"/>
        </w:rPr>
        <w:t>согласно проекту</w:t>
      </w:r>
      <w:r w:rsidRPr="00553687">
        <w:rPr>
          <w:rFonts w:cstheme="minorHAnsi"/>
          <w:sz w:val="24"/>
          <w:szCs w:val="24"/>
        </w:rPr>
        <w:t>.</w:t>
      </w:r>
    </w:p>
    <w:p w14:paraId="187EFFA0" w14:textId="77777777" w:rsidR="00CF31A6" w:rsidRPr="00553687" w:rsidRDefault="00CF31A6" w:rsidP="00553687">
      <w:pPr>
        <w:pStyle w:val="a3"/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Бережнее относиться к эксплуатации канализационной сети.</w:t>
      </w:r>
    </w:p>
    <w:p w14:paraId="1FDEFAA3" w14:textId="77777777" w:rsidR="00A629A0" w:rsidRDefault="00CF31A6" w:rsidP="00A629A0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Протокол заседания правления от 10 ноября 2001 г.:</w:t>
      </w:r>
    </w:p>
    <w:p w14:paraId="2AB03801" w14:textId="2ACD450E" w:rsidR="00CF31A6" w:rsidRPr="00A629A0" w:rsidRDefault="00CF31A6" w:rsidP="00A629A0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Слушали просьбу </w:t>
      </w:r>
      <w:r w:rsidR="00A629A0" w:rsidRPr="00A629A0">
        <w:rPr>
          <w:rFonts w:cstheme="minorHAnsi"/>
          <w:sz w:val="24"/>
          <w:szCs w:val="24"/>
        </w:rPr>
        <w:t>2-х владельцев участков вблизи нашего товарищества о подключении к электро- и газовым сетям нашего СНТ. Постановили:</w:t>
      </w:r>
    </w:p>
    <w:p w14:paraId="456140C0" w14:textId="77777777" w:rsidR="00CF31A6" w:rsidRPr="00A629A0" w:rsidRDefault="00CF31A6" w:rsidP="00A629A0">
      <w:pPr>
        <w:pStyle w:val="a3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A629A0">
        <w:rPr>
          <w:rFonts w:cstheme="minorHAnsi"/>
          <w:sz w:val="24"/>
          <w:szCs w:val="24"/>
        </w:rPr>
        <w:t>Дать согласие на подключение со следующими условиями:</w:t>
      </w:r>
    </w:p>
    <w:p w14:paraId="3EFDDD0B" w14:textId="77777777" w:rsidR="00CF31A6" w:rsidRPr="00A629A0" w:rsidRDefault="00CF31A6" w:rsidP="00A629A0">
      <w:pPr>
        <w:pStyle w:val="a3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A629A0">
        <w:rPr>
          <w:rFonts w:cstheme="minorHAnsi"/>
          <w:sz w:val="24"/>
          <w:szCs w:val="24"/>
        </w:rPr>
        <w:t>Оплатить в кассу товарищества общестроительные работы по газификации и электрификации.</w:t>
      </w:r>
    </w:p>
    <w:p w14:paraId="2C15B9ED" w14:textId="77777777" w:rsidR="00CF31A6" w:rsidRPr="00A629A0" w:rsidRDefault="00CF31A6" w:rsidP="00A629A0">
      <w:pPr>
        <w:pStyle w:val="a3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A629A0">
        <w:rPr>
          <w:rFonts w:cstheme="minorHAnsi"/>
          <w:sz w:val="24"/>
          <w:szCs w:val="24"/>
        </w:rPr>
        <w:t>Установить счетчик на выходе от наших сетей, получить заключение электрика о возможности подключения без ущерба для товарищества</w:t>
      </w:r>
    </w:p>
    <w:p w14:paraId="588A8526" w14:textId="77777777" w:rsidR="00CF31A6" w:rsidRPr="00A629A0" w:rsidRDefault="00CF31A6" w:rsidP="00A629A0">
      <w:pPr>
        <w:pStyle w:val="a3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A629A0">
        <w:rPr>
          <w:rFonts w:cstheme="minorHAnsi"/>
          <w:sz w:val="24"/>
          <w:szCs w:val="24"/>
        </w:rPr>
        <w:t>Подключение к газовым сетям согласовать с газовым трестом.</w:t>
      </w:r>
    </w:p>
    <w:p w14:paraId="5522EAA8" w14:textId="121DCA08" w:rsidR="00CF31A6" w:rsidRPr="00771CF0" w:rsidRDefault="00F85631" w:rsidP="00771CF0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771CF0">
        <w:rPr>
          <w:rFonts w:cstheme="minorHAnsi"/>
          <w:b/>
          <w:sz w:val="24"/>
          <w:szCs w:val="24"/>
        </w:rPr>
        <w:t xml:space="preserve"> отчетно-выборного собрания от 19.03.2003 г.:</w:t>
      </w:r>
    </w:p>
    <w:p w14:paraId="3790FF6E" w14:textId="77777777" w:rsidR="00CF31A6" w:rsidRPr="00553687" w:rsidRDefault="00CF31A6" w:rsidP="00553687">
      <w:pPr>
        <w:pStyle w:val="a3"/>
        <w:numPr>
          <w:ilvl w:val="0"/>
          <w:numId w:val="2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Соблюдать правила складирования бытовых отходов на площадке.</w:t>
      </w:r>
    </w:p>
    <w:p w14:paraId="50A3F4FA" w14:textId="21EB0C54" w:rsidR="00CF31A6" w:rsidRPr="00553687" w:rsidRDefault="00F85631" w:rsidP="00AF333C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553687">
        <w:rPr>
          <w:rFonts w:cstheme="minorHAnsi"/>
          <w:b/>
          <w:sz w:val="24"/>
          <w:szCs w:val="24"/>
        </w:rPr>
        <w:t xml:space="preserve"> общего собрания от 3 апреля 2004 г.:</w:t>
      </w:r>
    </w:p>
    <w:p w14:paraId="3CFA08BE" w14:textId="6FBB02F7" w:rsidR="00CF31A6" w:rsidRPr="00553687" w:rsidRDefault="00CF31A6" w:rsidP="00553687">
      <w:pPr>
        <w:pStyle w:val="a3"/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Соблюдать правила складирования бытовых отходов на площадке.</w:t>
      </w:r>
    </w:p>
    <w:p w14:paraId="5F2E2668" w14:textId="47D2F745" w:rsidR="00CF31A6" w:rsidRPr="00553687" w:rsidRDefault="00CF31A6" w:rsidP="00553687">
      <w:pPr>
        <w:pStyle w:val="a3"/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Обследовать забор и в случае необходимости замены сетки определиться, в каком объеме, и провести дополнительный сбор средств на ремонт забора.</w:t>
      </w:r>
    </w:p>
    <w:p w14:paraId="08844544" w14:textId="48536AFC" w:rsidR="00CF31A6" w:rsidRPr="00553687" w:rsidRDefault="00CF31A6" w:rsidP="00553687">
      <w:pPr>
        <w:pStyle w:val="a3"/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Обследовать </w:t>
      </w:r>
      <w:r w:rsidR="00865ACB" w:rsidRPr="00553687">
        <w:rPr>
          <w:rFonts w:cstheme="minorHAnsi"/>
          <w:sz w:val="24"/>
          <w:szCs w:val="24"/>
        </w:rPr>
        <w:t>состояние</w:t>
      </w:r>
      <w:r w:rsidRPr="00553687">
        <w:rPr>
          <w:rFonts w:cstheme="minorHAnsi"/>
          <w:sz w:val="24"/>
          <w:szCs w:val="24"/>
        </w:rPr>
        <w:t xml:space="preserve"> канализационных колодцев и определиться с их ремонтом. </w:t>
      </w:r>
    </w:p>
    <w:p w14:paraId="5562013E" w14:textId="7FED1B09" w:rsidR="00CF31A6" w:rsidRPr="00553687" w:rsidRDefault="00865ACB" w:rsidP="00AF333C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Решение</w:t>
      </w:r>
      <w:r w:rsidR="00CF31A6" w:rsidRPr="00553687">
        <w:rPr>
          <w:rFonts w:cstheme="minorHAnsi"/>
          <w:b/>
          <w:sz w:val="24"/>
          <w:szCs w:val="24"/>
        </w:rPr>
        <w:t xml:space="preserve"> общего собрания от 19 июня 2004 г.:</w:t>
      </w:r>
    </w:p>
    <w:p w14:paraId="2BD68290" w14:textId="77777777" w:rsidR="00CF31A6" w:rsidRPr="00553687" w:rsidRDefault="00CF31A6" w:rsidP="00553687">
      <w:pPr>
        <w:pStyle w:val="a3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 xml:space="preserve">2. Членам товарищества, производящим реконструкцию своих домов, строительный мусор вывозить самим за свой </w:t>
      </w:r>
      <w:r w:rsidR="002E45C8" w:rsidRPr="00553687">
        <w:rPr>
          <w:rFonts w:cstheme="minorHAnsi"/>
          <w:sz w:val="24"/>
          <w:szCs w:val="24"/>
        </w:rPr>
        <w:t>счет.</w:t>
      </w:r>
    </w:p>
    <w:p w14:paraId="5F5B9C63" w14:textId="77777777" w:rsidR="00CF31A6" w:rsidRPr="00553687" w:rsidRDefault="00CF31A6" w:rsidP="00553687">
      <w:pPr>
        <w:pStyle w:val="a3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4. Членам товарищества принять меры к сокращению образования отходов путем компостирования растительности и сжигания сгораемых отходов.</w:t>
      </w:r>
    </w:p>
    <w:p w14:paraId="588B6625" w14:textId="77777777" w:rsidR="00CF31A6" w:rsidRPr="00553687" w:rsidRDefault="00CF31A6" w:rsidP="00553687">
      <w:pPr>
        <w:pStyle w:val="a3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5. Категорически запретить выбрасывать на пункт бытовых отходов крупногабаритные отходы (плиты, мебель, металлолом и т.д.). Вывозить за свой счет.</w:t>
      </w:r>
    </w:p>
    <w:p w14:paraId="76DA6DA8" w14:textId="5C7B829C" w:rsidR="00CF31A6" w:rsidRPr="00553687" w:rsidRDefault="00CF31A6" w:rsidP="00553687">
      <w:pPr>
        <w:pStyle w:val="a3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Слушали: О планировании владельцем магазина Беляковым В.А. организовать рынок строительных материалов. Вынесли решение: общее собрание считает, что открытие строительного рынка вблизи товарищества – прямая угроза спокойствию. Запросить у Белякова В.А. документацию, на какие цели ему выделена земля. Если Беляков В.А. не посчитается с мнением товарищества и организует торговлю какими-либо строительными материалами – прекратить подачу электроэнергии и воды.</w:t>
      </w:r>
    </w:p>
    <w:p w14:paraId="34ADCC87" w14:textId="7022CA5A" w:rsidR="00CF31A6" w:rsidRPr="00553687" w:rsidRDefault="00281AF3" w:rsidP="00AF333C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553687">
        <w:rPr>
          <w:rFonts w:cstheme="minorHAnsi"/>
          <w:b/>
          <w:sz w:val="24"/>
          <w:szCs w:val="24"/>
        </w:rPr>
        <w:t xml:space="preserve"> общего собрания от 23 марта 2005 г.:</w:t>
      </w:r>
    </w:p>
    <w:p w14:paraId="0A8C32AF" w14:textId="4E394B62" w:rsidR="00CF31A6" w:rsidRPr="00553687" w:rsidRDefault="00CF31A6" w:rsidP="00553687">
      <w:pPr>
        <w:pStyle w:val="a3"/>
        <w:numPr>
          <w:ilvl w:val="0"/>
          <w:numId w:val="2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Обязать всех членов товарищества выполнять правила пользования пункта сбора бытовых отходов.</w:t>
      </w:r>
    </w:p>
    <w:p w14:paraId="3F811CAC" w14:textId="68413BE7" w:rsidR="00CF31A6" w:rsidRPr="003A1923" w:rsidRDefault="00281AF3" w:rsidP="003A1923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3A1923">
        <w:rPr>
          <w:rFonts w:cstheme="minorHAnsi"/>
          <w:b/>
          <w:sz w:val="24"/>
          <w:szCs w:val="24"/>
        </w:rPr>
        <w:t xml:space="preserve"> общего собрания от 30 апреля 2006 г.:</w:t>
      </w:r>
    </w:p>
    <w:p w14:paraId="5735B5B2" w14:textId="30887C24" w:rsidR="00CF31A6" w:rsidRPr="00553687" w:rsidRDefault="00CF31A6" w:rsidP="00553687">
      <w:pPr>
        <w:pStyle w:val="a3"/>
        <w:numPr>
          <w:ilvl w:val="0"/>
          <w:numId w:val="2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Членам товарищества обратить особое внимание за сбором бытовых отходов и пользованием канализационной сетью.</w:t>
      </w:r>
    </w:p>
    <w:p w14:paraId="428844E1" w14:textId="7FBBD415" w:rsidR="00CF31A6" w:rsidRPr="00553687" w:rsidRDefault="00CF31A6" w:rsidP="00553687">
      <w:pPr>
        <w:pStyle w:val="a3"/>
        <w:numPr>
          <w:ilvl w:val="0"/>
          <w:numId w:val="2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Ограничить время проведения строительных работ на участках временным интервалом 9.00-22.00.</w:t>
      </w:r>
    </w:p>
    <w:p w14:paraId="00C75611" w14:textId="7EEDECC0" w:rsidR="00CF31A6" w:rsidRPr="00553687" w:rsidRDefault="00411902" w:rsidP="00AF333C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</w:t>
      </w:r>
      <w:r w:rsidR="00CF31A6" w:rsidRPr="00553687">
        <w:rPr>
          <w:rFonts w:cstheme="minorHAnsi"/>
          <w:b/>
          <w:sz w:val="24"/>
          <w:szCs w:val="24"/>
        </w:rPr>
        <w:t xml:space="preserve"> отчетно-выборного собрания от 31 марта 2007 г.:</w:t>
      </w:r>
    </w:p>
    <w:p w14:paraId="7A3D73FC" w14:textId="77777777" w:rsidR="00CF31A6" w:rsidRPr="00553687" w:rsidRDefault="00CF31A6" w:rsidP="00553687">
      <w:pPr>
        <w:pStyle w:val="a3"/>
        <w:numPr>
          <w:ilvl w:val="0"/>
          <w:numId w:val="2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Соблюдать правила сбора и вывоза мусора.</w:t>
      </w:r>
    </w:p>
    <w:p w14:paraId="22977207" w14:textId="77777777" w:rsidR="00CF31A6" w:rsidRPr="00553687" w:rsidRDefault="00CF31A6" w:rsidP="00553687">
      <w:pPr>
        <w:pStyle w:val="a3"/>
        <w:numPr>
          <w:ilvl w:val="0"/>
          <w:numId w:val="2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Восстановить границы участков вдоль дороги.</w:t>
      </w:r>
    </w:p>
    <w:p w14:paraId="26FE2FB7" w14:textId="77777777" w:rsidR="004A1A1E" w:rsidRPr="00553687" w:rsidRDefault="00CF31A6" w:rsidP="00553687">
      <w:pPr>
        <w:pStyle w:val="a3"/>
        <w:numPr>
          <w:ilvl w:val="0"/>
          <w:numId w:val="2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Не допускать грубых нарушений эксплуатации канализационной сети: выбрасывать тряпки и другие крупноразмерные предметы. Правлению разработать инструкцию по пользованию канализационной сетью. Выдать под расписку каждому владельцу дома.</w:t>
      </w:r>
    </w:p>
    <w:p w14:paraId="007949AA" w14:textId="77777777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Решение общего собрания от 04 апреля 2009 г.:</w:t>
      </w:r>
    </w:p>
    <w:p w14:paraId="480BAB7D" w14:textId="77777777" w:rsidR="00911D7E" w:rsidRPr="00553687" w:rsidRDefault="00911D7E" w:rsidP="00553687">
      <w:pPr>
        <w:pStyle w:val="a3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Восстановить кюветы вдоль дорог и освободить их от посаженных кустарников, деревьев и мусора.</w:t>
      </w:r>
    </w:p>
    <w:p w14:paraId="02BEC51D" w14:textId="77777777" w:rsidR="00911D7E" w:rsidRPr="00553687" w:rsidRDefault="00911D7E" w:rsidP="00553687">
      <w:pPr>
        <w:pStyle w:val="a3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Запретить складирование материалов и мусора на землях общего пользования</w:t>
      </w:r>
    </w:p>
    <w:p w14:paraId="6B9C9B49" w14:textId="77777777" w:rsidR="00911D7E" w:rsidRPr="00553687" w:rsidRDefault="00911D7E" w:rsidP="00553687">
      <w:pPr>
        <w:pStyle w:val="a3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Запретить посадку деревьев под линией электропередач и удалить ранее посаженные деревья.</w:t>
      </w:r>
    </w:p>
    <w:p w14:paraId="71FE30BC" w14:textId="77777777" w:rsidR="00911D7E" w:rsidRPr="00553687" w:rsidRDefault="00911D7E" w:rsidP="00553687">
      <w:pPr>
        <w:pStyle w:val="a3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Владельцам домов, врезавших водосток в колодец канализации, немедленно его убрать и заделать пробитое отверстие в колодце.</w:t>
      </w:r>
    </w:p>
    <w:p w14:paraId="3FA09EBF" w14:textId="77777777" w:rsidR="00911D7E" w:rsidRPr="00553687" w:rsidRDefault="00911D7E" w:rsidP="00553687">
      <w:pPr>
        <w:pStyle w:val="a3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Запретить выносить мебель и разные деревянные изделия на площадку складирования мусора.</w:t>
      </w:r>
    </w:p>
    <w:p w14:paraId="0FF6E85F" w14:textId="77777777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Решение общего собрания от 02 мая 2010 г.:</w:t>
      </w:r>
    </w:p>
    <w:p w14:paraId="19978612" w14:textId="6865F67E" w:rsidR="00911D7E" w:rsidRDefault="00911D7E" w:rsidP="00553687">
      <w:pPr>
        <w:pStyle w:val="a3"/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Владельцам домов постоянно следить за исправным состоянием канализационных колодцев, очищать их от грязи, наращивать до определенного уровня земли, не сажать деревья вблизи колодцев, а посаженные убрать.</w:t>
      </w:r>
    </w:p>
    <w:p w14:paraId="1C214F1F" w14:textId="77777777" w:rsidR="00313F1C" w:rsidRPr="00313F1C" w:rsidRDefault="00313F1C" w:rsidP="00313F1C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313F1C">
        <w:rPr>
          <w:rFonts w:cstheme="minorHAnsi"/>
          <w:b/>
          <w:bCs/>
          <w:sz w:val="24"/>
          <w:szCs w:val="24"/>
        </w:rPr>
        <w:t>Протокол заседания правления от 21 июля 2010 г.:</w:t>
      </w:r>
    </w:p>
    <w:p w14:paraId="44E50F09" w14:textId="398B2F87" w:rsidR="00313F1C" w:rsidRPr="00313F1C" w:rsidRDefault="00313F1C" w:rsidP="00313F1C">
      <w:pPr>
        <w:spacing w:after="0"/>
        <w:rPr>
          <w:rFonts w:cstheme="minorHAnsi"/>
          <w:sz w:val="24"/>
          <w:szCs w:val="24"/>
        </w:rPr>
      </w:pPr>
      <w:r w:rsidRPr="00313F1C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313F1C">
        <w:rPr>
          <w:rFonts w:cstheme="minorHAnsi"/>
          <w:sz w:val="24"/>
          <w:szCs w:val="24"/>
        </w:rPr>
        <w:t>Отключать подачу воды ежедневно с 11 утра до 18 вечера.</w:t>
      </w:r>
    </w:p>
    <w:p w14:paraId="227E9DA5" w14:textId="77777777" w:rsidR="00313F1C" w:rsidRPr="00313F1C" w:rsidRDefault="00313F1C" w:rsidP="00313F1C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313F1C">
        <w:rPr>
          <w:rFonts w:cstheme="minorHAnsi"/>
          <w:b/>
          <w:bCs/>
          <w:sz w:val="24"/>
          <w:szCs w:val="24"/>
        </w:rPr>
        <w:lastRenderedPageBreak/>
        <w:t>Протокол заседания правления от 25 июля 2010 г.:</w:t>
      </w:r>
    </w:p>
    <w:p w14:paraId="2AAE236E" w14:textId="2166048C" w:rsidR="00313F1C" w:rsidRPr="00313F1C" w:rsidRDefault="00313F1C" w:rsidP="00313F1C">
      <w:pPr>
        <w:spacing w:after="120"/>
        <w:rPr>
          <w:rFonts w:cstheme="minorHAnsi"/>
          <w:sz w:val="24"/>
          <w:szCs w:val="24"/>
        </w:rPr>
      </w:pPr>
      <w:r w:rsidRPr="00313F1C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313F1C">
        <w:rPr>
          <w:rFonts w:cstheme="minorHAnsi"/>
          <w:sz w:val="24"/>
          <w:szCs w:val="24"/>
        </w:rPr>
        <w:t>Подачу воду в выходные не отключать, а отключать только по будням с 11 до 17.</w:t>
      </w:r>
    </w:p>
    <w:p w14:paraId="64FF1849" w14:textId="77777777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Решение общего собрания от 01 мая 2011 г.:</w:t>
      </w:r>
    </w:p>
    <w:p w14:paraId="11F13600" w14:textId="61C94254" w:rsidR="00911D7E" w:rsidRDefault="00911D7E" w:rsidP="00553687">
      <w:pPr>
        <w:pStyle w:val="a3"/>
        <w:numPr>
          <w:ilvl w:val="0"/>
          <w:numId w:val="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Дороги напротив домов должны ремонтироваться жильцами.</w:t>
      </w:r>
    </w:p>
    <w:p w14:paraId="2FFD26AC" w14:textId="77777777" w:rsidR="00313F1C" w:rsidRPr="00313F1C" w:rsidRDefault="00313F1C" w:rsidP="00313F1C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313F1C">
        <w:rPr>
          <w:rFonts w:cstheme="minorHAnsi"/>
          <w:b/>
          <w:bCs/>
          <w:sz w:val="24"/>
          <w:szCs w:val="24"/>
        </w:rPr>
        <w:t>Протокол заседания правления от 6 апреля 2012 г.:</w:t>
      </w:r>
    </w:p>
    <w:p w14:paraId="010277B2" w14:textId="740DE11F" w:rsidR="00313F1C" w:rsidRPr="00313F1C" w:rsidRDefault="00313F1C" w:rsidP="00313F1C">
      <w:pPr>
        <w:spacing w:after="0"/>
        <w:rPr>
          <w:rFonts w:cstheme="minorHAnsi"/>
          <w:sz w:val="24"/>
          <w:szCs w:val="24"/>
        </w:rPr>
      </w:pPr>
      <w:r w:rsidRPr="00313F1C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313F1C">
        <w:rPr>
          <w:rFonts w:cstheme="minorHAnsi"/>
          <w:sz w:val="24"/>
          <w:szCs w:val="24"/>
        </w:rPr>
        <w:t>В случае протечек в домах производить отключение после того, как наберется несколько заявок.</w:t>
      </w:r>
    </w:p>
    <w:p w14:paraId="39FA06B9" w14:textId="31DAC7C3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</w:t>
      </w:r>
      <w:r w:rsidR="006F32AC">
        <w:rPr>
          <w:rFonts w:cstheme="minorHAnsi"/>
          <w:b/>
          <w:sz w:val="24"/>
          <w:szCs w:val="24"/>
        </w:rPr>
        <w:t>е</w:t>
      </w:r>
      <w:r w:rsidRPr="00553687">
        <w:rPr>
          <w:rFonts w:cstheme="minorHAnsi"/>
          <w:b/>
          <w:sz w:val="24"/>
          <w:szCs w:val="24"/>
        </w:rPr>
        <w:t xml:space="preserve"> общего собрания от 07 мая 2012 г.:</w:t>
      </w:r>
    </w:p>
    <w:p w14:paraId="43F3D746" w14:textId="77777777" w:rsidR="00911D7E" w:rsidRPr="00553687" w:rsidRDefault="00911D7E" w:rsidP="00553687">
      <w:pPr>
        <w:pStyle w:val="a3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Запретить замену счетчиков и их установку без разрешения правления.</w:t>
      </w:r>
    </w:p>
    <w:p w14:paraId="7C9663CE" w14:textId="77777777" w:rsidR="00911D7E" w:rsidRPr="00553687" w:rsidRDefault="00911D7E" w:rsidP="00553687">
      <w:pPr>
        <w:pStyle w:val="a3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Запретить въезд на территорию СНТ автотранспорта КАМАЗ, КРАЗ, миксеров на базе КАМАЗа и тяжелых кранов грузоподъемностью свыше 15 т.</w:t>
      </w:r>
    </w:p>
    <w:p w14:paraId="307FCBB3" w14:textId="7A5285B7" w:rsidR="00911D7E" w:rsidRDefault="00911D7E" w:rsidP="00553687">
      <w:pPr>
        <w:pStyle w:val="a3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Уличное освещение включать с началом сумерек и выключать с рассветом.</w:t>
      </w:r>
    </w:p>
    <w:p w14:paraId="01E83B35" w14:textId="77777777" w:rsidR="00193EF2" w:rsidRPr="00193EF2" w:rsidRDefault="00193EF2" w:rsidP="00193EF2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193EF2">
        <w:rPr>
          <w:rFonts w:cstheme="minorHAnsi"/>
          <w:b/>
          <w:bCs/>
          <w:sz w:val="24"/>
          <w:szCs w:val="24"/>
        </w:rPr>
        <w:t>Протокол заседания правления от 12 мая 2012 г.:</w:t>
      </w:r>
    </w:p>
    <w:p w14:paraId="45340C29" w14:textId="4E1BB56C" w:rsidR="00193EF2" w:rsidRPr="00193EF2" w:rsidRDefault="00193EF2" w:rsidP="00193EF2">
      <w:pPr>
        <w:spacing w:after="0"/>
        <w:rPr>
          <w:rFonts w:cstheme="minorHAnsi"/>
          <w:sz w:val="24"/>
          <w:szCs w:val="24"/>
        </w:rPr>
      </w:pPr>
      <w:r w:rsidRPr="00193EF2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193EF2">
        <w:rPr>
          <w:rFonts w:cstheme="minorHAnsi"/>
          <w:sz w:val="24"/>
          <w:szCs w:val="24"/>
        </w:rPr>
        <w:t>Рабочий станции КНС доложил, что во время сильных дождей и таяния снега трубы не справляются принимать поток воды, в результате насосы не срабатывают, вода идет поверх колодцев, затапливает насосную станцию и подвалы нижних домов</w:t>
      </w:r>
    </w:p>
    <w:p w14:paraId="78C36BAB" w14:textId="77777777" w:rsidR="00193EF2" w:rsidRPr="00193EF2" w:rsidRDefault="00193EF2" w:rsidP="00193EF2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193EF2">
        <w:rPr>
          <w:rFonts w:cstheme="minorHAnsi"/>
          <w:b/>
          <w:bCs/>
          <w:sz w:val="24"/>
          <w:szCs w:val="24"/>
        </w:rPr>
        <w:t>Протокол заседания правления от 4 августа 2012 г.:</w:t>
      </w:r>
    </w:p>
    <w:p w14:paraId="7C0669BE" w14:textId="7DBE97DC" w:rsidR="00193EF2" w:rsidRPr="00193EF2" w:rsidRDefault="00193EF2" w:rsidP="00193EF2">
      <w:pPr>
        <w:spacing w:after="0"/>
        <w:rPr>
          <w:rFonts w:cstheme="minorHAnsi"/>
          <w:sz w:val="24"/>
          <w:szCs w:val="24"/>
        </w:rPr>
      </w:pPr>
      <w:r w:rsidRPr="00193EF2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193EF2">
        <w:rPr>
          <w:rFonts w:cstheme="minorHAnsi"/>
          <w:sz w:val="24"/>
          <w:szCs w:val="24"/>
        </w:rPr>
        <w:t>Замену проводов и подключение производить только с разрешения ответственного, запретить самовольное подключение и замену счетчиков.</w:t>
      </w:r>
    </w:p>
    <w:p w14:paraId="1D138A26" w14:textId="77777777" w:rsidR="00193EF2" w:rsidRPr="00193EF2" w:rsidRDefault="00193EF2" w:rsidP="00193EF2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193EF2">
        <w:rPr>
          <w:rFonts w:cstheme="minorHAnsi"/>
          <w:b/>
          <w:bCs/>
          <w:sz w:val="24"/>
          <w:szCs w:val="24"/>
        </w:rPr>
        <w:t>Протокол заседания правления от 12 сентября 2012 г.:</w:t>
      </w:r>
    </w:p>
    <w:p w14:paraId="4AE0B1EB" w14:textId="1C96695F" w:rsidR="00193EF2" w:rsidRPr="00193EF2" w:rsidRDefault="00193EF2" w:rsidP="00193EF2">
      <w:pPr>
        <w:spacing w:after="0"/>
        <w:rPr>
          <w:rFonts w:cstheme="minorHAnsi"/>
          <w:sz w:val="24"/>
          <w:szCs w:val="24"/>
        </w:rPr>
      </w:pPr>
      <w:r w:rsidRPr="00193EF2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193EF2">
        <w:rPr>
          <w:rFonts w:cstheme="minorHAnsi"/>
          <w:sz w:val="24"/>
          <w:szCs w:val="24"/>
        </w:rPr>
        <w:t>Утеплить подающие трубы от резервуаров воды в основной водопровод. Ответственный – председатель СНТ.</w:t>
      </w:r>
    </w:p>
    <w:p w14:paraId="31B6613A" w14:textId="4D03C6AE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</w:t>
      </w:r>
      <w:r w:rsidR="00193EF2">
        <w:rPr>
          <w:rFonts w:cstheme="minorHAnsi"/>
          <w:b/>
          <w:sz w:val="24"/>
          <w:szCs w:val="24"/>
        </w:rPr>
        <w:t>е</w:t>
      </w:r>
      <w:r w:rsidRPr="00553687">
        <w:rPr>
          <w:rFonts w:cstheme="minorHAnsi"/>
          <w:b/>
          <w:sz w:val="24"/>
          <w:szCs w:val="24"/>
        </w:rPr>
        <w:t xml:space="preserve"> общего собрания от 11 мая 2013 г.:</w:t>
      </w:r>
    </w:p>
    <w:p w14:paraId="5761244E" w14:textId="24E9D06A" w:rsidR="00911D7E" w:rsidRDefault="00911D7E" w:rsidP="00553687">
      <w:pPr>
        <w:pStyle w:val="a3"/>
        <w:numPr>
          <w:ilvl w:val="0"/>
          <w:numId w:val="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С мая 2013 г. въезд машин на территорию СНТ платный, плата составляет 150 руб.</w:t>
      </w:r>
    </w:p>
    <w:p w14:paraId="38ED25C2" w14:textId="50611519" w:rsidR="00193EF2" w:rsidRPr="00553687" w:rsidRDefault="00193EF2" w:rsidP="00553687">
      <w:pPr>
        <w:pStyle w:val="a3"/>
        <w:numPr>
          <w:ilvl w:val="0"/>
          <w:numId w:val="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93EF2">
        <w:rPr>
          <w:rFonts w:cstheme="minorHAnsi"/>
          <w:sz w:val="24"/>
          <w:szCs w:val="24"/>
        </w:rPr>
        <w:t xml:space="preserve">О вывозе крупногабаритного мусора сообщать в правление и оплачивать дополнительно. </w:t>
      </w:r>
      <w:r>
        <w:rPr>
          <w:rFonts w:cstheme="minorHAnsi"/>
          <w:sz w:val="24"/>
          <w:szCs w:val="24"/>
        </w:rPr>
        <w:t>В</w:t>
      </w:r>
      <w:r w:rsidRPr="00193EF2">
        <w:rPr>
          <w:rFonts w:cstheme="minorHAnsi"/>
          <w:sz w:val="24"/>
          <w:szCs w:val="24"/>
        </w:rPr>
        <w:t>ывешивать списки нарушителей.</w:t>
      </w:r>
    </w:p>
    <w:p w14:paraId="44BAB7F3" w14:textId="68D87076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</w:t>
      </w:r>
      <w:r w:rsidR="00EF1809">
        <w:rPr>
          <w:rFonts w:cstheme="minorHAnsi"/>
          <w:b/>
          <w:sz w:val="24"/>
          <w:szCs w:val="24"/>
        </w:rPr>
        <w:t>е</w:t>
      </w:r>
      <w:r w:rsidRPr="00553687">
        <w:rPr>
          <w:rFonts w:cstheme="minorHAnsi"/>
          <w:b/>
          <w:sz w:val="24"/>
          <w:szCs w:val="24"/>
        </w:rPr>
        <w:t xml:space="preserve"> общего собрания от 10 мая 2014 г.:</w:t>
      </w:r>
    </w:p>
    <w:p w14:paraId="740A7C67" w14:textId="77777777" w:rsidR="00911D7E" w:rsidRPr="00553687" w:rsidRDefault="00911D7E" w:rsidP="00553687">
      <w:pPr>
        <w:pStyle w:val="a3"/>
        <w:numPr>
          <w:ilvl w:val="0"/>
          <w:numId w:val="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На выезде из ворот установить зеркало.</w:t>
      </w:r>
    </w:p>
    <w:p w14:paraId="51537BFF" w14:textId="77777777" w:rsidR="00911D7E" w:rsidRPr="00553687" w:rsidRDefault="00911D7E" w:rsidP="00553687">
      <w:pPr>
        <w:pStyle w:val="a3"/>
        <w:numPr>
          <w:ilvl w:val="0"/>
          <w:numId w:val="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Вывоз строительных отходов и окон владелец обязуется произвести за свой счет.</w:t>
      </w:r>
    </w:p>
    <w:p w14:paraId="0AC8B3CA" w14:textId="79548FD8" w:rsidR="00911D7E" w:rsidRDefault="00911D7E" w:rsidP="00553687">
      <w:pPr>
        <w:pStyle w:val="a3"/>
        <w:numPr>
          <w:ilvl w:val="0"/>
          <w:numId w:val="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Запрещается мытье машин из шлангов питьевой водой, а также любое мытье на дорогах. В противном случае будет принято решение об ограничении подачи воды в дома.</w:t>
      </w:r>
    </w:p>
    <w:p w14:paraId="0ECB3491" w14:textId="77777777" w:rsidR="00FA3803" w:rsidRPr="00FA3803" w:rsidRDefault="00FA3803" w:rsidP="00FA3803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FA3803">
        <w:rPr>
          <w:rFonts w:cstheme="minorHAnsi"/>
          <w:b/>
          <w:bCs/>
          <w:sz w:val="24"/>
          <w:szCs w:val="24"/>
        </w:rPr>
        <w:t>Протокол заседания правления от18 июня 2014 г.:</w:t>
      </w:r>
    </w:p>
    <w:p w14:paraId="3C1F4DDA" w14:textId="769537D9" w:rsidR="00FA3803" w:rsidRPr="00FA3803" w:rsidRDefault="00FA3803" w:rsidP="00FA3803">
      <w:pPr>
        <w:spacing w:after="0"/>
        <w:rPr>
          <w:rFonts w:cstheme="minorHAnsi"/>
          <w:sz w:val="24"/>
          <w:szCs w:val="24"/>
        </w:rPr>
      </w:pPr>
      <w:r w:rsidRPr="00FA3803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Pr="00FA3803">
        <w:rPr>
          <w:rFonts w:cstheme="minorHAnsi"/>
          <w:sz w:val="24"/>
          <w:szCs w:val="24"/>
        </w:rPr>
        <w:t>Отключать воду на период жары с 11 до 18.</w:t>
      </w:r>
    </w:p>
    <w:p w14:paraId="50A6112B" w14:textId="2ABA3A29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</w:t>
      </w:r>
      <w:r w:rsidR="00467B0D">
        <w:rPr>
          <w:rFonts w:cstheme="minorHAnsi"/>
          <w:b/>
          <w:sz w:val="24"/>
          <w:szCs w:val="24"/>
        </w:rPr>
        <w:t xml:space="preserve">е </w:t>
      </w:r>
      <w:r w:rsidRPr="00553687">
        <w:rPr>
          <w:rFonts w:cstheme="minorHAnsi"/>
          <w:b/>
          <w:sz w:val="24"/>
          <w:szCs w:val="24"/>
        </w:rPr>
        <w:t>общего собрани</w:t>
      </w:r>
      <w:r w:rsidR="0090725C" w:rsidRPr="00553687">
        <w:rPr>
          <w:rFonts w:cstheme="minorHAnsi"/>
          <w:b/>
          <w:sz w:val="24"/>
          <w:szCs w:val="24"/>
        </w:rPr>
        <w:t xml:space="preserve">я от 10 мая </w:t>
      </w:r>
      <w:r w:rsidRPr="00553687">
        <w:rPr>
          <w:rFonts w:cstheme="minorHAnsi"/>
          <w:b/>
          <w:sz w:val="24"/>
          <w:szCs w:val="24"/>
        </w:rPr>
        <w:t>2015 г.:</w:t>
      </w:r>
    </w:p>
    <w:p w14:paraId="0DED6EB9" w14:textId="77777777" w:rsidR="00911D7E" w:rsidRPr="00553687" w:rsidRDefault="00911D7E" w:rsidP="00553687">
      <w:pPr>
        <w:pStyle w:val="a3"/>
        <w:numPr>
          <w:ilvl w:val="0"/>
          <w:numId w:val="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Обязать всех членов товарищества выполнять ранее принятые решения.</w:t>
      </w:r>
    </w:p>
    <w:p w14:paraId="745E826F" w14:textId="77777777" w:rsidR="00911D7E" w:rsidRPr="00553687" w:rsidRDefault="00911D7E" w:rsidP="00553687">
      <w:pPr>
        <w:pStyle w:val="a3"/>
        <w:numPr>
          <w:ilvl w:val="0"/>
          <w:numId w:val="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Заменить уличное освещение на энергосберегающие лампы.</w:t>
      </w:r>
    </w:p>
    <w:p w14:paraId="68BED329" w14:textId="77777777" w:rsidR="00911D7E" w:rsidRPr="00553687" w:rsidRDefault="00911D7E" w:rsidP="00553687">
      <w:pPr>
        <w:pStyle w:val="a3"/>
        <w:numPr>
          <w:ilvl w:val="0"/>
          <w:numId w:val="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Жителям домов со старой проводкой заменить провода на современные.</w:t>
      </w:r>
    </w:p>
    <w:p w14:paraId="7BB7A907" w14:textId="4F0B4B22" w:rsidR="00911D7E" w:rsidRPr="00553687" w:rsidRDefault="00911D7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</w:t>
      </w:r>
      <w:r w:rsidR="00EF0C59">
        <w:rPr>
          <w:rFonts w:cstheme="minorHAnsi"/>
          <w:b/>
          <w:sz w:val="24"/>
          <w:szCs w:val="24"/>
        </w:rPr>
        <w:t>е</w:t>
      </w:r>
      <w:r w:rsidRPr="00553687">
        <w:rPr>
          <w:rFonts w:cstheme="minorHAnsi"/>
          <w:b/>
          <w:sz w:val="24"/>
          <w:szCs w:val="24"/>
        </w:rPr>
        <w:t xml:space="preserve"> общего собрания от 8 мая 2016 г.</w:t>
      </w:r>
      <w:r w:rsidR="00BF1FC4">
        <w:rPr>
          <w:rFonts w:cstheme="minorHAnsi"/>
          <w:b/>
          <w:sz w:val="24"/>
          <w:szCs w:val="24"/>
        </w:rPr>
        <w:t>:</w:t>
      </w:r>
      <w:r w:rsidRPr="00553687">
        <w:rPr>
          <w:rFonts w:cstheme="minorHAnsi"/>
          <w:b/>
          <w:sz w:val="24"/>
          <w:szCs w:val="24"/>
        </w:rPr>
        <w:t xml:space="preserve"> </w:t>
      </w:r>
    </w:p>
    <w:p w14:paraId="2674D0D0" w14:textId="77777777" w:rsidR="002344AF" w:rsidRPr="00553687" w:rsidRDefault="00823467" w:rsidP="00553687">
      <w:pPr>
        <w:pStyle w:val="a3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lastRenderedPageBreak/>
        <w:t xml:space="preserve">Дома, в которых водосток врезан </w:t>
      </w:r>
      <w:r w:rsidR="00B63B2D" w:rsidRPr="00553687">
        <w:rPr>
          <w:rFonts w:cstheme="minorHAnsi"/>
          <w:sz w:val="24"/>
          <w:szCs w:val="24"/>
        </w:rPr>
        <w:t>в канализацию</w:t>
      </w:r>
      <w:r w:rsidRPr="00553687">
        <w:rPr>
          <w:rFonts w:cstheme="minorHAnsi"/>
          <w:sz w:val="24"/>
          <w:szCs w:val="24"/>
        </w:rPr>
        <w:t>, немедленно ликвидировать, в противном случае будет наложен штраф 10 000 руб.</w:t>
      </w:r>
    </w:p>
    <w:p w14:paraId="6A7B8E6E" w14:textId="77777777" w:rsidR="00B63B2D" w:rsidRPr="00553687" w:rsidRDefault="007C19EC" w:rsidP="00553687">
      <w:pPr>
        <w:pStyle w:val="a3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Дома со спуском в подвал до 1 августа устроить над спуском навес и воду отвести в кювет. В случае невыполнения будет наложен штраф, а в дальнейшем отключена электроэнергия.</w:t>
      </w:r>
    </w:p>
    <w:p w14:paraId="21140E1F" w14:textId="77777777" w:rsidR="007C19EC" w:rsidRPr="00553687" w:rsidRDefault="007C19EC" w:rsidP="00553687">
      <w:pPr>
        <w:pStyle w:val="a3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Электросчетчики вынести на столбы.</w:t>
      </w:r>
    </w:p>
    <w:p w14:paraId="196E6DEA" w14:textId="77777777" w:rsidR="007C19EC" w:rsidRPr="00553687" w:rsidRDefault="007C19EC" w:rsidP="00553687">
      <w:pPr>
        <w:pStyle w:val="a3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Члены товарищества, у которых разморозился входной кран водопровода, при замене обязаны будут з</w:t>
      </w:r>
      <w:r w:rsidR="001C250E" w:rsidRPr="00553687">
        <w:rPr>
          <w:rFonts w:cstheme="minorHAnsi"/>
          <w:sz w:val="24"/>
          <w:szCs w:val="24"/>
        </w:rPr>
        <w:t>аплатить 1500 руб. за о</w:t>
      </w:r>
      <w:r w:rsidRPr="00553687">
        <w:rPr>
          <w:rFonts w:cstheme="minorHAnsi"/>
          <w:sz w:val="24"/>
          <w:szCs w:val="24"/>
        </w:rPr>
        <w:t>становку и пуск воды.</w:t>
      </w:r>
    </w:p>
    <w:p w14:paraId="3C7B7BC1" w14:textId="7F4E2C77" w:rsidR="001C250E" w:rsidRPr="00553687" w:rsidRDefault="001C250E" w:rsidP="00AF333C">
      <w:pPr>
        <w:spacing w:before="120" w:after="120"/>
        <w:rPr>
          <w:rFonts w:cstheme="minorHAnsi"/>
          <w:b/>
          <w:sz w:val="24"/>
          <w:szCs w:val="24"/>
        </w:rPr>
      </w:pPr>
      <w:r w:rsidRPr="00553687">
        <w:rPr>
          <w:rFonts w:cstheme="minorHAnsi"/>
          <w:b/>
          <w:sz w:val="24"/>
          <w:szCs w:val="24"/>
        </w:rPr>
        <w:t>Решени</w:t>
      </w:r>
      <w:r w:rsidR="005E6FB9">
        <w:rPr>
          <w:rFonts w:cstheme="minorHAnsi"/>
          <w:b/>
          <w:sz w:val="24"/>
          <w:szCs w:val="24"/>
        </w:rPr>
        <w:t>е</w:t>
      </w:r>
      <w:r w:rsidRPr="00553687">
        <w:rPr>
          <w:rFonts w:cstheme="minorHAnsi"/>
          <w:b/>
          <w:sz w:val="24"/>
          <w:szCs w:val="24"/>
        </w:rPr>
        <w:t xml:space="preserve"> общего собрания </w:t>
      </w:r>
      <w:r w:rsidR="00DB4F05" w:rsidRPr="00553687">
        <w:rPr>
          <w:rFonts w:cstheme="minorHAnsi"/>
          <w:b/>
          <w:sz w:val="24"/>
          <w:szCs w:val="24"/>
        </w:rPr>
        <w:t>от 28 мая 2017 г.</w:t>
      </w:r>
      <w:r w:rsidR="00BF1FC4">
        <w:rPr>
          <w:rFonts w:cstheme="minorHAnsi"/>
          <w:b/>
          <w:sz w:val="24"/>
          <w:szCs w:val="24"/>
        </w:rPr>
        <w:t>:</w:t>
      </w:r>
    </w:p>
    <w:p w14:paraId="6E0207A0" w14:textId="77777777" w:rsidR="00651124" w:rsidRPr="00553687" w:rsidRDefault="00651124" w:rsidP="00553687">
      <w:pPr>
        <w:pStyle w:val="a3"/>
        <w:numPr>
          <w:ilvl w:val="0"/>
          <w:numId w:val="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Уличное освещение включать с началом сумерек и выключать в 12 ночи.</w:t>
      </w:r>
    </w:p>
    <w:p w14:paraId="702B9AA7" w14:textId="4B603900" w:rsidR="005565DE" w:rsidRDefault="00C65686" w:rsidP="005565DE">
      <w:pPr>
        <w:pStyle w:val="a3"/>
        <w:numPr>
          <w:ilvl w:val="0"/>
          <w:numId w:val="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53687">
        <w:rPr>
          <w:rFonts w:cstheme="minorHAnsi"/>
          <w:sz w:val="24"/>
          <w:szCs w:val="24"/>
        </w:rPr>
        <w:t>При неуплате взноса за установку счетчика до конца августа отключать электроэнергию.</w:t>
      </w:r>
    </w:p>
    <w:p w14:paraId="7904D149" w14:textId="585E34B7" w:rsidR="00E23EBE" w:rsidRPr="00033572" w:rsidRDefault="00E23EBE" w:rsidP="00E23EBE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033572">
        <w:rPr>
          <w:rFonts w:cstheme="minorHAnsi"/>
          <w:b/>
          <w:bCs/>
          <w:sz w:val="24"/>
          <w:szCs w:val="24"/>
        </w:rPr>
        <w:t>Решени</w:t>
      </w:r>
      <w:r w:rsidR="005E6FB9">
        <w:rPr>
          <w:rFonts w:cstheme="minorHAnsi"/>
          <w:b/>
          <w:bCs/>
          <w:sz w:val="24"/>
          <w:szCs w:val="24"/>
        </w:rPr>
        <w:t>е</w:t>
      </w:r>
      <w:r w:rsidRPr="00033572">
        <w:rPr>
          <w:rFonts w:cstheme="minorHAnsi"/>
          <w:b/>
          <w:bCs/>
          <w:sz w:val="24"/>
          <w:szCs w:val="24"/>
        </w:rPr>
        <w:t xml:space="preserve"> внеочередного собрания 28 мая 2018 г.:</w:t>
      </w:r>
    </w:p>
    <w:p w14:paraId="48DDDDCC" w14:textId="14F9C130" w:rsidR="00E23EBE" w:rsidRPr="00F70260" w:rsidRDefault="00E23EBE" w:rsidP="00F70260">
      <w:pPr>
        <w:pStyle w:val="a3"/>
        <w:numPr>
          <w:ilvl w:val="1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F70260">
        <w:rPr>
          <w:rFonts w:cstheme="minorHAnsi"/>
          <w:sz w:val="24"/>
          <w:szCs w:val="24"/>
        </w:rPr>
        <w:t xml:space="preserve">По материалам собрания составить список вопросов, требующих ответа на очередном </w:t>
      </w:r>
      <w:r w:rsidR="00F70260" w:rsidRPr="00F70260">
        <w:rPr>
          <w:rFonts w:cstheme="minorHAnsi"/>
          <w:sz w:val="24"/>
          <w:szCs w:val="24"/>
        </w:rPr>
        <w:t xml:space="preserve">  </w:t>
      </w:r>
      <w:r w:rsidRPr="00F70260">
        <w:rPr>
          <w:rFonts w:cstheme="minorHAnsi"/>
          <w:sz w:val="24"/>
          <w:szCs w:val="24"/>
        </w:rPr>
        <w:t>собрании СНТ 2 июня 2018 г., и передать его Богословскому В.И. для подготовки.</w:t>
      </w:r>
    </w:p>
    <w:p w14:paraId="0292B3C1" w14:textId="316D2FF0" w:rsidR="00E23EBE" w:rsidRPr="00033572" w:rsidRDefault="00E23EBE" w:rsidP="00E23EBE">
      <w:pPr>
        <w:spacing w:before="120" w:after="120"/>
        <w:rPr>
          <w:rFonts w:cstheme="minorHAnsi"/>
          <w:b/>
          <w:bCs/>
          <w:sz w:val="24"/>
          <w:szCs w:val="24"/>
        </w:rPr>
      </w:pPr>
      <w:r w:rsidRPr="00033572">
        <w:rPr>
          <w:rFonts w:cstheme="minorHAnsi"/>
          <w:b/>
          <w:bCs/>
          <w:sz w:val="24"/>
          <w:szCs w:val="24"/>
        </w:rPr>
        <w:t>Решени</w:t>
      </w:r>
      <w:r w:rsidR="005E6FB9">
        <w:rPr>
          <w:rFonts w:cstheme="minorHAnsi"/>
          <w:b/>
          <w:bCs/>
          <w:sz w:val="24"/>
          <w:szCs w:val="24"/>
        </w:rPr>
        <w:t>е</w:t>
      </w:r>
      <w:r w:rsidRPr="00033572">
        <w:rPr>
          <w:rFonts w:cstheme="minorHAnsi"/>
          <w:b/>
          <w:bCs/>
          <w:sz w:val="24"/>
          <w:szCs w:val="24"/>
        </w:rPr>
        <w:t xml:space="preserve"> общего собрания 02 июня 2018 г.:</w:t>
      </w:r>
    </w:p>
    <w:p w14:paraId="5106A205" w14:textId="48AA3B0C" w:rsidR="00E23EBE" w:rsidRPr="00F70260" w:rsidRDefault="00E23EBE" w:rsidP="00F70260">
      <w:pPr>
        <w:pStyle w:val="a3"/>
        <w:numPr>
          <w:ilvl w:val="1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F70260">
        <w:rPr>
          <w:rFonts w:cstheme="minorHAnsi"/>
          <w:sz w:val="24"/>
          <w:szCs w:val="24"/>
        </w:rPr>
        <w:t>Провести работы по замене аварийного кабеля за счет денег, оставшихся от прошлого года. Решить вопрос с энергоснабжением 7 и 8 Садовых улиц.</w:t>
      </w:r>
    </w:p>
    <w:p w14:paraId="45779116" w14:textId="765D8052" w:rsidR="00E23EBE" w:rsidRPr="00F70260" w:rsidRDefault="00E23EBE" w:rsidP="00F70260">
      <w:pPr>
        <w:pStyle w:val="a3"/>
        <w:numPr>
          <w:ilvl w:val="1"/>
          <w:numId w:val="1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F70260">
        <w:rPr>
          <w:rFonts w:cstheme="minorHAnsi"/>
          <w:sz w:val="24"/>
          <w:szCs w:val="24"/>
        </w:rPr>
        <w:t>На основании работы ревизионной комиссии провести внеочередное отчетно-выборное собрание в ближайшие три месяца.</w:t>
      </w:r>
    </w:p>
    <w:p w14:paraId="53D8E5D6" w14:textId="542A70C0" w:rsidR="005565DE" w:rsidRPr="005565DE" w:rsidRDefault="00BB4E1C" w:rsidP="005565DE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</w:t>
      </w:r>
      <w:r w:rsidR="005E6FB9">
        <w:rPr>
          <w:rFonts w:cstheme="minorHAnsi"/>
          <w:b/>
          <w:sz w:val="24"/>
          <w:szCs w:val="24"/>
        </w:rPr>
        <w:t>е</w:t>
      </w:r>
      <w:r>
        <w:rPr>
          <w:rFonts w:cstheme="minorHAnsi"/>
          <w:b/>
          <w:sz w:val="24"/>
          <w:szCs w:val="24"/>
        </w:rPr>
        <w:t xml:space="preserve"> общего собрания от 15 сентября</w:t>
      </w:r>
      <w:r w:rsidR="005565DE" w:rsidRPr="005565DE">
        <w:rPr>
          <w:rFonts w:cstheme="minorHAnsi"/>
          <w:b/>
          <w:sz w:val="24"/>
          <w:szCs w:val="24"/>
        </w:rPr>
        <w:t xml:space="preserve"> 2018 г.</w:t>
      </w:r>
      <w:r w:rsidR="00F70260">
        <w:rPr>
          <w:rFonts w:cstheme="minorHAnsi"/>
          <w:b/>
          <w:sz w:val="24"/>
          <w:szCs w:val="24"/>
        </w:rPr>
        <w:t>:</w:t>
      </w:r>
    </w:p>
    <w:p w14:paraId="38342658" w14:textId="77777777" w:rsidR="005565DE" w:rsidRDefault="005565DE" w:rsidP="005565DE">
      <w:pPr>
        <w:pStyle w:val="a3"/>
        <w:numPr>
          <w:ilvl w:val="0"/>
          <w:numId w:val="30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Обеспечить доступ к счетчикам на всех участках.</w:t>
      </w:r>
    </w:p>
    <w:p w14:paraId="5ADCE696" w14:textId="1B65E586" w:rsidR="005565DE" w:rsidRDefault="00BB4E1C" w:rsidP="005565DE">
      <w:pPr>
        <w:pStyle w:val="a3"/>
        <w:numPr>
          <w:ilvl w:val="0"/>
          <w:numId w:val="30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Провести ремонт улиц</w:t>
      </w:r>
      <w:r w:rsidR="00631A82">
        <w:rPr>
          <w:rFonts w:cstheme="minorHAnsi"/>
          <w:sz w:val="24"/>
          <w:szCs w:val="24"/>
        </w:rPr>
        <w:t>.</w:t>
      </w:r>
    </w:p>
    <w:p w14:paraId="6786F450" w14:textId="77777777" w:rsidR="00BB4E1C" w:rsidRDefault="00BB4E1C" w:rsidP="005565DE">
      <w:pPr>
        <w:pStyle w:val="a3"/>
        <w:numPr>
          <w:ilvl w:val="0"/>
          <w:numId w:val="30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Заменить уличные светильники на светодиодные</w:t>
      </w:r>
      <w:r w:rsidR="00631A82">
        <w:rPr>
          <w:rFonts w:cstheme="minorHAnsi"/>
          <w:sz w:val="24"/>
          <w:szCs w:val="24"/>
        </w:rPr>
        <w:t>.</w:t>
      </w:r>
    </w:p>
    <w:p w14:paraId="3F578983" w14:textId="72725C67" w:rsidR="00C838B2" w:rsidRDefault="00BB4E1C" w:rsidP="00631A82">
      <w:pPr>
        <w:pStyle w:val="a3"/>
        <w:numPr>
          <w:ilvl w:val="0"/>
          <w:numId w:val="30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Отменить плату за въезд машин, </w:t>
      </w:r>
      <w:r w:rsidR="004A4314">
        <w:rPr>
          <w:rFonts w:cstheme="minorHAnsi"/>
          <w:sz w:val="24"/>
          <w:szCs w:val="24"/>
        </w:rPr>
        <w:t xml:space="preserve">подтвердить </w:t>
      </w:r>
      <w:r>
        <w:rPr>
          <w:rFonts w:cstheme="minorHAnsi"/>
          <w:sz w:val="24"/>
          <w:szCs w:val="24"/>
        </w:rPr>
        <w:t>запрет</w:t>
      </w:r>
      <w:r w:rsidR="004A4314">
        <w:rPr>
          <w:rFonts w:cstheme="minorHAnsi"/>
          <w:sz w:val="24"/>
          <w:szCs w:val="24"/>
        </w:rPr>
        <w:t xml:space="preserve"> на</w:t>
      </w:r>
      <w:r>
        <w:rPr>
          <w:rFonts w:cstheme="minorHAnsi"/>
          <w:sz w:val="24"/>
          <w:szCs w:val="24"/>
        </w:rPr>
        <w:t xml:space="preserve"> въезд тяжелых машин из-за прохождения газовых труб под дорогами на небольшой глубине.</w:t>
      </w:r>
    </w:p>
    <w:p w14:paraId="26111FD3" w14:textId="51796E74" w:rsidR="00CC259D" w:rsidRPr="00631A82" w:rsidRDefault="00CC259D" w:rsidP="00631A82">
      <w:pPr>
        <w:pStyle w:val="a3"/>
        <w:numPr>
          <w:ilvl w:val="0"/>
          <w:numId w:val="30"/>
        </w:numPr>
        <w:spacing w:after="0"/>
        <w:ind w:left="284" w:hanging="284"/>
        <w:rPr>
          <w:rFonts w:cstheme="minorHAnsi"/>
          <w:sz w:val="24"/>
          <w:szCs w:val="24"/>
        </w:rPr>
      </w:pPr>
      <w:r w:rsidRPr="00CC259D">
        <w:rPr>
          <w:rFonts w:cstheme="minorHAnsi"/>
          <w:sz w:val="24"/>
          <w:szCs w:val="24"/>
        </w:rPr>
        <w:t>Утвердить Положение об очно-заочном голосовании и Положение о порядке уплаты взносов и иных обязательных платежей в СНТ (вводится с 01 января 2019 г.)</w:t>
      </w:r>
    </w:p>
    <w:p w14:paraId="1C434860" w14:textId="7B3461F2" w:rsidR="00BB4E1C" w:rsidRDefault="00631A82" w:rsidP="00EA0F40">
      <w:pPr>
        <w:spacing w:before="12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</w:t>
      </w:r>
      <w:r w:rsidR="006B13C7">
        <w:rPr>
          <w:rFonts w:cstheme="minorHAnsi"/>
          <w:b/>
          <w:sz w:val="24"/>
          <w:szCs w:val="24"/>
        </w:rPr>
        <w:t>е</w:t>
      </w:r>
      <w:r>
        <w:rPr>
          <w:rFonts w:cstheme="minorHAnsi"/>
          <w:b/>
          <w:sz w:val="24"/>
          <w:szCs w:val="24"/>
        </w:rPr>
        <w:t xml:space="preserve"> общего собрания от 1 июня 2019</w:t>
      </w:r>
      <w:r w:rsidR="00D26041" w:rsidRPr="0043160B">
        <w:rPr>
          <w:rFonts w:cstheme="minorHAnsi"/>
          <w:b/>
          <w:sz w:val="24"/>
          <w:szCs w:val="24"/>
        </w:rPr>
        <w:t xml:space="preserve"> г.</w:t>
      </w:r>
      <w:r w:rsidR="00F70260">
        <w:rPr>
          <w:rFonts w:cstheme="minorHAnsi"/>
          <w:b/>
          <w:sz w:val="24"/>
          <w:szCs w:val="24"/>
        </w:rPr>
        <w:t>:</w:t>
      </w:r>
    </w:p>
    <w:p w14:paraId="5C3C3FEC" w14:textId="77777777" w:rsidR="00A97C2D" w:rsidRDefault="00A97C2D" w:rsidP="00631A82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Провести капитальный ремонт трубопровода напорной части канализации от КНС до станции приема сточных вод Акулово.</w:t>
      </w:r>
    </w:p>
    <w:p w14:paraId="0E6D31A8" w14:textId="77777777" w:rsidR="00631A82" w:rsidRDefault="00A97C2D" w:rsidP="00631A82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A97C2D">
        <w:rPr>
          <w:rFonts w:cstheme="minorHAnsi"/>
          <w:sz w:val="24"/>
          <w:szCs w:val="24"/>
        </w:rPr>
        <w:t>Обеспечить круглогодичную работу водопровода</w:t>
      </w:r>
      <w:r>
        <w:rPr>
          <w:rFonts w:cstheme="minorHAnsi"/>
          <w:sz w:val="24"/>
          <w:szCs w:val="24"/>
        </w:rPr>
        <w:t>.</w:t>
      </w:r>
    </w:p>
    <w:p w14:paraId="0E16A33F" w14:textId="77777777" w:rsidR="00A97C2D" w:rsidRDefault="00A97C2D" w:rsidP="00631A82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Вывоз строительного мусора производить за отдельную плату. Расчет производить исходя из тарифов оператора пропорционально объему вывозимого мусора.</w:t>
      </w:r>
    </w:p>
    <w:p w14:paraId="1581579E" w14:textId="77777777" w:rsidR="00A97C2D" w:rsidRDefault="00A97C2D" w:rsidP="00631A82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Проработать вопрос о раздельном сборе отходов.</w:t>
      </w:r>
    </w:p>
    <w:p w14:paraId="1E0B16ED" w14:textId="77777777" w:rsidR="00A97C2D" w:rsidRDefault="00A97C2D" w:rsidP="00631A82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Начать работу по передаче электросетей СНТ в МОЭСК.</w:t>
      </w:r>
    </w:p>
    <w:p w14:paraId="2A7B435D" w14:textId="77777777" w:rsidR="00A97C2D" w:rsidRDefault="00A97C2D" w:rsidP="00631A82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Установить светодиодные фонари на оставшиеся опоры.</w:t>
      </w:r>
    </w:p>
    <w:p w14:paraId="55D40247" w14:textId="71AB34B1" w:rsidR="00A97C2D" w:rsidRDefault="00A97C2D" w:rsidP="00631A82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Очистить от растительности опоры электропередач и подходы к ним.</w:t>
      </w:r>
    </w:p>
    <w:p w14:paraId="77A7B222" w14:textId="77777777" w:rsidR="000B63C3" w:rsidRDefault="000B63C3" w:rsidP="000B63C3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B63C3">
        <w:rPr>
          <w:rFonts w:cstheme="minorHAnsi"/>
          <w:sz w:val="24"/>
          <w:szCs w:val="24"/>
        </w:rPr>
        <w:t>Расчистить обочины дорог от растительности с целью сохранности дорог. Очистить от растительности опоры электропередач и подходы к ним.</w:t>
      </w:r>
    </w:p>
    <w:p w14:paraId="1DCA6581" w14:textId="12DB06FC" w:rsidR="000B63C3" w:rsidRPr="000B63C3" w:rsidRDefault="000B63C3" w:rsidP="000B63C3">
      <w:pPr>
        <w:pStyle w:val="a3"/>
        <w:numPr>
          <w:ilvl w:val="0"/>
          <w:numId w:val="3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B63C3">
        <w:rPr>
          <w:rFonts w:cstheme="minorHAnsi"/>
          <w:sz w:val="24"/>
          <w:szCs w:val="24"/>
        </w:rPr>
        <w:t>Провести ревизию пожарных гидрантов и в случае необходимости - заменить.</w:t>
      </w:r>
    </w:p>
    <w:p w14:paraId="07536E6D" w14:textId="77777777" w:rsidR="000B63C3" w:rsidRDefault="000B63C3" w:rsidP="000B63C3">
      <w:pPr>
        <w:pStyle w:val="a3"/>
        <w:spacing w:after="0"/>
        <w:ind w:left="284"/>
        <w:rPr>
          <w:rFonts w:cstheme="minorHAnsi"/>
          <w:sz w:val="24"/>
          <w:szCs w:val="24"/>
        </w:rPr>
      </w:pPr>
    </w:p>
    <w:p w14:paraId="4168402D" w14:textId="77777777" w:rsidR="00A97C2D" w:rsidRDefault="00A97C2D" w:rsidP="006B4D9C">
      <w:pPr>
        <w:pStyle w:val="a3"/>
        <w:spacing w:after="0"/>
        <w:ind w:left="284"/>
        <w:rPr>
          <w:rFonts w:cstheme="minorHAnsi"/>
          <w:sz w:val="24"/>
          <w:szCs w:val="24"/>
        </w:rPr>
      </w:pPr>
    </w:p>
    <w:p w14:paraId="5772C4C7" w14:textId="77777777" w:rsidR="00A97C2D" w:rsidRPr="00A97C2D" w:rsidRDefault="00A97C2D" w:rsidP="00A97C2D">
      <w:pPr>
        <w:pStyle w:val="a3"/>
        <w:spacing w:after="0"/>
        <w:ind w:left="284"/>
        <w:rPr>
          <w:rFonts w:cstheme="minorHAnsi"/>
          <w:sz w:val="24"/>
          <w:szCs w:val="24"/>
        </w:rPr>
      </w:pPr>
    </w:p>
    <w:p w14:paraId="68F3FC9A" w14:textId="77777777" w:rsidR="00C838B2" w:rsidRPr="00C838B2" w:rsidRDefault="00C838B2" w:rsidP="00C838B2">
      <w:pPr>
        <w:spacing w:after="0"/>
        <w:rPr>
          <w:rFonts w:cstheme="minorHAnsi"/>
          <w:sz w:val="24"/>
          <w:szCs w:val="24"/>
        </w:rPr>
      </w:pPr>
    </w:p>
    <w:sectPr w:rsidR="00C838B2" w:rsidRPr="00C838B2" w:rsidSect="009953C3">
      <w:pgSz w:w="11906" w:h="16838"/>
      <w:pgMar w:top="851" w:right="45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AD4"/>
    <w:multiLevelType w:val="hybridMultilevel"/>
    <w:tmpl w:val="247C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4DA"/>
    <w:multiLevelType w:val="hybridMultilevel"/>
    <w:tmpl w:val="CFA6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6B12"/>
    <w:multiLevelType w:val="hybridMultilevel"/>
    <w:tmpl w:val="A55E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10D"/>
    <w:multiLevelType w:val="hybridMultilevel"/>
    <w:tmpl w:val="015A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7B33"/>
    <w:multiLevelType w:val="hybridMultilevel"/>
    <w:tmpl w:val="5CDE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61A0"/>
    <w:multiLevelType w:val="hybridMultilevel"/>
    <w:tmpl w:val="E49A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2A0A"/>
    <w:multiLevelType w:val="hybridMultilevel"/>
    <w:tmpl w:val="BF6C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3ED3"/>
    <w:multiLevelType w:val="hybridMultilevel"/>
    <w:tmpl w:val="C3F0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F94"/>
    <w:multiLevelType w:val="hybridMultilevel"/>
    <w:tmpl w:val="7D36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3931"/>
    <w:multiLevelType w:val="hybridMultilevel"/>
    <w:tmpl w:val="6FB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22E17"/>
    <w:multiLevelType w:val="hybridMultilevel"/>
    <w:tmpl w:val="D99A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3627"/>
    <w:multiLevelType w:val="hybridMultilevel"/>
    <w:tmpl w:val="FF1437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B436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0DB6"/>
    <w:multiLevelType w:val="hybridMultilevel"/>
    <w:tmpl w:val="67D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4309"/>
    <w:multiLevelType w:val="hybridMultilevel"/>
    <w:tmpl w:val="06CC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4516D"/>
    <w:multiLevelType w:val="hybridMultilevel"/>
    <w:tmpl w:val="146E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B477D"/>
    <w:multiLevelType w:val="hybridMultilevel"/>
    <w:tmpl w:val="86E4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27395"/>
    <w:multiLevelType w:val="hybridMultilevel"/>
    <w:tmpl w:val="CD70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70A19"/>
    <w:multiLevelType w:val="hybridMultilevel"/>
    <w:tmpl w:val="312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6144"/>
    <w:multiLevelType w:val="hybridMultilevel"/>
    <w:tmpl w:val="9582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8529D"/>
    <w:multiLevelType w:val="hybridMultilevel"/>
    <w:tmpl w:val="D9DC75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9934282"/>
    <w:multiLevelType w:val="hybridMultilevel"/>
    <w:tmpl w:val="6622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A4F19"/>
    <w:multiLevelType w:val="hybridMultilevel"/>
    <w:tmpl w:val="E0AA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D0767"/>
    <w:multiLevelType w:val="hybridMultilevel"/>
    <w:tmpl w:val="49C6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44F5"/>
    <w:multiLevelType w:val="hybridMultilevel"/>
    <w:tmpl w:val="549A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60536"/>
    <w:multiLevelType w:val="hybridMultilevel"/>
    <w:tmpl w:val="269A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55198"/>
    <w:multiLevelType w:val="hybridMultilevel"/>
    <w:tmpl w:val="DFFA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97A05"/>
    <w:multiLevelType w:val="hybridMultilevel"/>
    <w:tmpl w:val="D844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0EBD"/>
    <w:multiLevelType w:val="hybridMultilevel"/>
    <w:tmpl w:val="E59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D3463"/>
    <w:multiLevelType w:val="hybridMultilevel"/>
    <w:tmpl w:val="1112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F3480"/>
    <w:multiLevelType w:val="hybridMultilevel"/>
    <w:tmpl w:val="947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84BC6"/>
    <w:multiLevelType w:val="hybridMultilevel"/>
    <w:tmpl w:val="4F6A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53035"/>
    <w:multiLevelType w:val="hybridMultilevel"/>
    <w:tmpl w:val="4AB2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257B2"/>
    <w:multiLevelType w:val="hybridMultilevel"/>
    <w:tmpl w:val="221C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31"/>
  </w:num>
  <w:num w:numId="5">
    <w:abstractNumId w:val="29"/>
  </w:num>
  <w:num w:numId="6">
    <w:abstractNumId w:val="18"/>
  </w:num>
  <w:num w:numId="7">
    <w:abstractNumId w:val="32"/>
  </w:num>
  <w:num w:numId="8">
    <w:abstractNumId w:val="30"/>
  </w:num>
  <w:num w:numId="9">
    <w:abstractNumId w:val="0"/>
  </w:num>
  <w:num w:numId="10">
    <w:abstractNumId w:val="11"/>
  </w:num>
  <w:num w:numId="11">
    <w:abstractNumId w:val="19"/>
  </w:num>
  <w:num w:numId="12">
    <w:abstractNumId w:val="23"/>
  </w:num>
  <w:num w:numId="13">
    <w:abstractNumId w:val="28"/>
  </w:num>
  <w:num w:numId="14">
    <w:abstractNumId w:val="8"/>
  </w:num>
  <w:num w:numId="15">
    <w:abstractNumId w:val="17"/>
  </w:num>
  <w:num w:numId="16">
    <w:abstractNumId w:val="12"/>
  </w:num>
  <w:num w:numId="17">
    <w:abstractNumId w:val="4"/>
  </w:num>
  <w:num w:numId="18">
    <w:abstractNumId w:val="27"/>
  </w:num>
  <w:num w:numId="19">
    <w:abstractNumId w:val="3"/>
  </w:num>
  <w:num w:numId="20">
    <w:abstractNumId w:val="6"/>
  </w:num>
  <w:num w:numId="21">
    <w:abstractNumId w:val="21"/>
  </w:num>
  <w:num w:numId="22">
    <w:abstractNumId w:val="13"/>
  </w:num>
  <w:num w:numId="23">
    <w:abstractNumId w:val="15"/>
  </w:num>
  <w:num w:numId="24">
    <w:abstractNumId w:val="2"/>
  </w:num>
  <w:num w:numId="25">
    <w:abstractNumId w:val="5"/>
  </w:num>
  <w:num w:numId="26">
    <w:abstractNumId w:val="24"/>
  </w:num>
  <w:num w:numId="27">
    <w:abstractNumId w:val="9"/>
  </w:num>
  <w:num w:numId="28">
    <w:abstractNumId w:val="20"/>
  </w:num>
  <w:num w:numId="29">
    <w:abstractNumId w:val="7"/>
  </w:num>
  <w:num w:numId="30">
    <w:abstractNumId w:val="1"/>
  </w:num>
  <w:num w:numId="31">
    <w:abstractNumId w:val="22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E"/>
    <w:rsid w:val="000027AC"/>
    <w:rsid w:val="00033572"/>
    <w:rsid w:val="00094DF0"/>
    <w:rsid w:val="000B63C3"/>
    <w:rsid w:val="00101211"/>
    <w:rsid w:val="00193EF2"/>
    <w:rsid w:val="0019742A"/>
    <w:rsid w:val="001A2446"/>
    <w:rsid w:val="001C250E"/>
    <w:rsid w:val="002344AF"/>
    <w:rsid w:val="002505B5"/>
    <w:rsid w:val="00281AF3"/>
    <w:rsid w:val="002E0C50"/>
    <w:rsid w:val="002E331D"/>
    <w:rsid w:val="002E3466"/>
    <w:rsid w:val="002E45C8"/>
    <w:rsid w:val="002F1E77"/>
    <w:rsid w:val="00313F1C"/>
    <w:rsid w:val="0037137B"/>
    <w:rsid w:val="003A1523"/>
    <w:rsid w:val="003A1923"/>
    <w:rsid w:val="004117B0"/>
    <w:rsid w:val="00411902"/>
    <w:rsid w:val="0043160B"/>
    <w:rsid w:val="00456932"/>
    <w:rsid w:val="00467B0D"/>
    <w:rsid w:val="0047383E"/>
    <w:rsid w:val="004A1A1E"/>
    <w:rsid w:val="004A4314"/>
    <w:rsid w:val="004B5B5D"/>
    <w:rsid w:val="004D5093"/>
    <w:rsid w:val="00537961"/>
    <w:rsid w:val="00543FC0"/>
    <w:rsid w:val="00553687"/>
    <w:rsid w:val="00554122"/>
    <w:rsid w:val="005565DE"/>
    <w:rsid w:val="005A48B6"/>
    <w:rsid w:val="005B54FF"/>
    <w:rsid w:val="005B7398"/>
    <w:rsid w:val="005D1DFC"/>
    <w:rsid w:val="005E6FB9"/>
    <w:rsid w:val="00613C6D"/>
    <w:rsid w:val="00623BE2"/>
    <w:rsid w:val="00625B2B"/>
    <w:rsid w:val="00631A82"/>
    <w:rsid w:val="00651124"/>
    <w:rsid w:val="006669A7"/>
    <w:rsid w:val="00681A48"/>
    <w:rsid w:val="006946FA"/>
    <w:rsid w:val="006B13C7"/>
    <w:rsid w:val="006B4D9C"/>
    <w:rsid w:val="006F181F"/>
    <w:rsid w:val="006F32AC"/>
    <w:rsid w:val="0072122E"/>
    <w:rsid w:val="00751255"/>
    <w:rsid w:val="00771CF0"/>
    <w:rsid w:val="00792741"/>
    <w:rsid w:val="007C19EC"/>
    <w:rsid w:val="00806430"/>
    <w:rsid w:val="00823467"/>
    <w:rsid w:val="00865ACB"/>
    <w:rsid w:val="008752CC"/>
    <w:rsid w:val="008A74A1"/>
    <w:rsid w:val="0090725C"/>
    <w:rsid w:val="00911D7E"/>
    <w:rsid w:val="009953C3"/>
    <w:rsid w:val="009A43BE"/>
    <w:rsid w:val="009C12D5"/>
    <w:rsid w:val="009C4C41"/>
    <w:rsid w:val="00A20260"/>
    <w:rsid w:val="00A629A0"/>
    <w:rsid w:val="00A97C2D"/>
    <w:rsid w:val="00AF333C"/>
    <w:rsid w:val="00B15BA1"/>
    <w:rsid w:val="00B41315"/>
    <w:rsid w:val="00B62E78"/>
    <w:rsid w:val="00B63B2D"/>
    <w:rsid w:val="00B707B8"/>
    <w:rsid w:val="00B95EF8"/>
    <w:rsid w:val="00BB4E1C"/>
    <w:rsid w:val="00BB5B40"/>
    <w:rsid w:val="00BC1CCD"/>
    <w:rsid w:val="00BF1FC4"/>
    <w:rsid w:val="00BF2849"/>
    <w:rsid w:val="00C65686"/>
    <w:rsid w:val="00C838B2"/>
    <w:rsid w:val="00C9799E"/>
    <w:rsid w:val="00CC259D"/>
    <w:rsid w:val="00CD49DF"/>
    <w:rsid w:val="00CE32F4"/>
    <w:rsid w:val="00CF31A6"/>
    <w:rsid w:val="00D26041"/>
    <w:rsid w:val="00D269ED"/>
    <w:rsid w:val="00D359F7"/>
    <w:rsid w:val="00D9627A"/>
    <w:rsid w:val="00DB4F05"/>
    <w:rsid w:val="00E23EBE"/>
    <w:rsid w:val="00E3153F"/>
    <w:rsid w:val="00E82DBF"/>
    <w:rsid w:val="00EA0F40"/>
    <w:rsid w:val="00EE0760"/>
    <w:rsid w:val="00EF0C59"/>
    <w:rsid w:val="00EF1809"/>
    <w:rsid w:val="00EF34C7"/>
    <w:rsid w:val="00EF47C9"/>
    <w:rsid w:val="00F15C9B"/>
    <w:rsid w:val="00F166F6"/>
    <w:rsid w:val="00F70260"/>
    <w:rsid w:val="00F85631"/>
    <w:rsid w:val="00FA3803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D005"/>
  <w15:chartTrackingRefBased/>
  <w15:docId w15:val="{317A8A04-9253-45CC-837D-E91A2AF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234</cp:revision>
  <dcterms:created xsi:type="dcterms:W3CDTF">2020-06-10T12:26:00Z</dcterms:created>
  <dcterms:modified xsi:type="dcterms:W3CDTF">2021-01-27T15:44:00Z</dcterms:modified>
</cp:coreProperties>
</file>